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A11" w:rsidRPr="00F21B6D" w:rsidRDefault="00661A11" w:rsidP="00661A11">
      <w:pPr>
        <w:spacing w:before="100" w:beforeAutospacing="1" w:after="100" w:afterAutospacing="1"/>
        <w:ind w:right="-286"/>
        <w:jc w:val="center"/>
        <w:rPr>
          <w:b/>
          <w:color w:val="000000"/>
        </w:rPr>
      </w:pPr>
      <w:r w:rsidRPr="00F21B6D">
        <w:rPr>
          <w:b/>
          <w:color w:val="000000"/>
        </w:rPr>
        <w:t xml:space="preserve">Муниципальное бюджетное общеобразовательное учреждение </w:t>
      </w:r>
    </w:p>
    <w:p w:rsidR="00661A11" w:rsidRPr="00F21B6D" w:rsidRDefault="00661A11" w:rsidP="00661A11">
      <w:pPr>
        <w:spacing w:before="100" w:beforeAutospacing="1" w:after="100" w:afterAutospacing="1"/>
        <w:ind w:right="-286"/>
        <w:jc w:val="center"/>
        <w:rPr>
          <w:b/>
          <w:color w:val="000000"/>
        </w:rPr>
      </w:pPr>
      <w:r w:rsidRPr="00F21B6D">
        <w:rPr>
          <w:b/>
          <w:color w:val="000000"/>
        </w:rPr>
        <w:t xml:space="preserve">«Старобезгинская средняя общеобразовательная школа </w:t>
      </w:r>
    </w:p>
    <w:p w:rsidR="00661A11" w:rsidRPr="00F21B6D" w:rsidRDefault="00661A11" w:rsidP="00661A11">
      <w:pPr>
        <w:spacing w:before="100" w:beforeAutospacing="1" w:after="100" w:afterAutospacing="1"/>
        <w:ind w:right="-286"/>
        <w:jc w:val="center"/>
        <w:rPr>
          <w:b/>
          <w:color w:val="000000"/>
        </w:rPr>
      </w:pPr>
      <w:r w:rsidRPr="00F21B6D">
        <w:rPr>
          <w:b/>
          <w:color w:val="000000"/>
        </w:rPr>
        <w:t>Новооскольского района Белгородской области»</w:t>
      </w:r>
    </w:p>
    <w:tbl>
      <w:tblPr>
        <w:tblW w:w="4987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8"/>
        <w:gridCol w:w="4338"/>
      </w:tblGrid>
      <w:tr w:rsidR="00661A11" w:rsidRPr="00F21B6D" w:rsidTr="00ED3EDF">
        <w:trPr>
          <w:trHeight w:val="2692"/>
        </w:trPr>
        <w:tc>
          <w:tcPr>
            <w:tcW w:w="2728" w:type="pct"/>
          </w:tcPr>
          <w:p w:rsidR="00661A11" w:rsidRPr="00F21B6D" w:rsidRDefault="00661A11" w:rsidP="00ED3EDF">
            <w:pPr>
              <w:rPr>
                <w:b/>
              </w:rPr>
            </w:pPr>
            <w:r w:rsidRPr="00F21B6D">
              <w:rPr>
                <w:b/>
              </w:rPr>
              <w:t>«Согласовано»</w:t>
            </w:r>
          </w:p>
          <w:p w:rsidR="00661A11" w:rsidRPr="00F21B6D" w:rsidRDefault="00661A11" w:rsidP="00ED3EDF">
            <w:r w:rsidRPr="00F21B6D">
              <w:t xml:space="preserve">Заместитель директора </w:t>
            </w:r>
          </w:p>
          <w:p w:rsidR="00661A11" w:rsidRPr="00F21B6D" w:rsidRDefault="00661A11" w:rsidP="00ED3EDF">
            <w:r w:rsidRPr="00F21B6D">
              <w:t>МБОУ «Старобезгинская СОШ»</w:t>
            </w:r>
          </w:p>
          <w:p w:rsidR="00661A11" w:rsidRPr="00F21B6D" w:rsidRDefault="00661A11" w:rsidP="00ED3EDF">
            <w:r w:rsidRPr="00F21B6D">
              <w:t>__________/</w:t>
            </w:r>
            <w:proofErr w:type="spellStart"/>
            <w:r w:rsidRPr="00F21B6D">
              <w:t>Петрушенко</w:t>
            </w:r>
            <w:proofErr w:type="spellEnd"/>
            <w:r w:rsidRPr="00F21B6D">
              <w:t xml:space="preserve"> Т.М./</w:t>
            </w:r>
          </w:p>
          <w:p w:rsidR="00661A11" w:rsidRPr="00F21B6D" w:rsidRDefault="00661A11" w:rsidP="00ED3EDF">
            <w:r>
              <w:t>«</w:t>
            </w:r>
            <w:r>
              <w:rPr>
                <w:u w:val="single"/>
              </w:rPr>
              <w:t>25</w:t>
            </w:r>
            <w:r>
              <w:t>»</w:t>
            </w:r>
            <w:r>
              <w:rPr>
                <w:u w:val="single"/>
              </w:rPr>
              <w:t>августа</w:t>
            </w:r>
            <w:r>
              <w:t xml:space="preserve"> 2023</w:t>
            </w:r>
            <w:r w:rsidRPr="00F21B6D">
              <w:t xml:space="preserve"> г.</w:t>
            </w:r>
          </w:p>
          <w:p w:rsidR="00661A11" w:rsidRPr="00F21B6D" w:rsidRDefault="00661A11" w:rsidP="00ED3EDF">
            <w:pPr>
              <w:tabs>
                <w:tab w:val="left" w:pos="9288"/>
              </w:tabs>
            </w:pPr>
          </w:p>
        </w:tc>
        <w:tc>
          <w:tcPr>
            <w:tcW w:w="2272" w:type="pct"/>
          </w:tcPr>
          <w:p w:rsidR="00661A11" w:rsidRPr="00F21B6D" w:rsidRDefault="00661A11" w:rsidP="00ED3EDF">
            <w:pPr>
              <w:rPr>
                <w:b/>
              </w:rPr>
            </w:pPr>
            <w:r w:rsidRPr="00F21B6D">
              <w:rPr>
                <w:b/>
              </w:rPr>
              <w:t>«Утверждаю»</w:t>
            </w:r>
          </w:p>
          <w:p w:rsidR="00661A11" w:rsidRPr="00F21B6D" w:rsidRDefault="00661A11" w:rsidP="00ED3EDF">
            <w:r w:rsidRPr="00F21B6D">
              <w:t>Директор МБОУ «Старобезгинская СОШ»</w:t>
            </w:r>
          </w:p>
          <w:p w:rsidR="00661A11" w:rsidRPr="00F21B6D" w:rsidRDefault="00661A11" w:rsidP="00ED3EDF">
            <w:proofErr w:type="spellStart"/>
            <w:r>
              <w:t>____________Ганагина</w:t>
            </w:r>
            <w:proofErr w:type="spellEnd"/>
            <w:r>
              <w:t xml:space="preserve"> И.Н.</w:t>
            </w:r>
          </w:p>
          <w:p w:rsidR="00661A11" w:rsidRPr="00F21B6D" w:rsidRDefault="00661A11" w:rsidP="00ED3EDF">
            <w:r w:rsidRPr="00F21B6D">
              <w:t xml:space="preserve">        Приказ №</w:t>
            </w:r>
            <w:r>
              <w:rPr>
                <w:u w:val="single"/>
              </w:rPr>
              <w:t>130</w:t>
            </w:r>
            <w:r w:rsidRPr="00F21B6D">
              <w:t xml:space="preserve"> </w:t>
            </w:r>
          </w:p>
          <w:p w:rsidR="00661A11" w:rsidRPr="00F21B6D" w:rsidRDefault="00661A11" w:rsidP="00ED3EDF">
            <w:r>
              <w:t>от «</w:t>
            </w:r>
            <w:r>
              <w:rPr>
                <w:u w:val="single"/>
              </w:rPr>
              <w:t>25</w:t>
            </w:r>
            <w:r>
              <w:t>»</w:t>
            </w:r>
            <w:r>
              <w:rPr>
                <w:u w:val="single"/>
              </w:rPr>
              <w:t>августа</w:t>
            </w:r>
            <w:r>
              <w:t xml:space="preserve"> 2023</w:t>
            </w:r>
            <w:r w:rsidRPr="00F21B6D">
              <w:t>г.</w:t>
            </w:r>
          </w:p>
          <w:p w:rsidR="00661A11" w:rsidRPr="00F21B6D" w:rsidRDefault="00661A11" w:rsidP="00ED3EDF">
            <w:pPr>
              <w:tabs>
                <w:tab w:val="left" w:pos="9288"/>
              </w:tabs>
            </w:pPr>
          </w:p>
        </w:tc>
      </w:tr>
    </w:tbl>
    <w:p w:rsidR="00661A11" w:rsidRDefault="00661A11" w:rsidP="00661A11">
      <w:pPr>
        <w:jc w:val="center"/>
        <w:rPr>
          <w:b/>
          <w:sz w:val="40"/>
          <w:szCs w:val="40"/>
        </w:rPr>
      </w:pPr>
    </w:p>
    <w:p w:rsidR="00661A11" w:rsidRDefault="00661A11" w:rsidP="00661A11">
      <w:pPr>
        <w:jc w:val="center"/>
        <w:rPr>
          <w:b/>
          <w:sz w:val="40"/>
          <w:szCs w:val="40"/>
        </w:rPr>
      </w:pPr>
    </w:p>
    <w:p w:rsidR="00661A11" w:rsidRDefault="00661A11" w:rsidP="00661A11">
      <w:pPr>
        <w:jc w:val="center"/>
        <w:rPr>
          <w:b/>
          <w:sz w:val="40"/>
          <w:szCs w:val="40"/>
        </w:rPr>
      </w:pPr>
    </w:p>
    <w:p w:rsidR="00661A11" w:rsidRDefault="00661A11" w:rsidP="00661A11">
      <w:pPr>
        <w:jc w:val="center"/>
        <w:rPr>
          <w:b/>
          <w:sz w:val="40"/>
          <w:szCs w:val="40"/>
        </w:rPr>
      </w:pPr>
    </w:p>
    <w:p w:rsidR="00661A11" w:rsidRDefault="00661A11" w:rsidP="00661A11">
      <w:pPr>
        <w:jc w:val="center"/>
        <w:rPr>
          <w:b/>
          <w:sz w:val="40"/>
          <w:szCs w:val="40"/>
        </w:rPr>
      </w:pPr>
    </w:p>
    <w:p w:rsidR="00661A11" w:rsidRPr="00F21B6D" w:rsidRDefault="00661A11" w:rsidP="00661A11">
      <w:pPr>
        <w:jc w:val="center"/>
        <w:rPr>
          <w:sz w:val="28"/>
          <w:szCs w:val="28"/>
        </w:rPr>
      </w:pPr>
      <w:r w:rsidRPr="00F21B6D">
        <w:rPr>
          <w:sz w:val="28"/>
          <w:szCs w:val="28"/>
        </w:rPr>
        <w:t>РАБОЧАЯ ПРОГРАММА</w:t>
      </w:r>
    </w:p>
    <w:p w:rsidR="00661A11" w:rsidRPr="00F21B6D" w:rsidRDefault="00661A11" w:rsidP="00661A11">
      <w:pPr>
        <w:jc w:val="center"/>
        <w:rPr>
          <w:bCs/>
          <w:sz w:val="28"/>
          <w:szCs w:val="28"/>
        </w:rPr>
      </w:pPr>
      <w:r w:rsidRPr="00F21B6D">
        <w:rPr>
          <w:bCs/>
          <w:sz w:val="28"/>
          <w:szCs w:val="28"/>
        </w:rPr>
        <w:t>внеурочной деятельности</w:t>
      </w:r>
    </w:p>
    <w:p w:rsidR="00661A11" w:rsidRPr="00F21B6D" w:rsidRDefault="00661A11" w:rsidP="00661A11">
      <w:pPr>
        <w:jc w:val="center"/>
        <w:rPr>
          <w:bCs/>
          <w:sz w:val="28"/>
          <w:szCs w:val="28"/>
        </w:rPr>
      </w:pPr>
      <w:r w:rsidRPr="00F21B6D">
        <w:rPr>
          <w:bCs/>
          <w:sz w:val="28"/>
          <w:szCs w:val="28"/>
        </w:rPr>
        <w:t xml:space="preserve">по </w:t>
      </w:r>
      <w:r w:rsidR="00403AB1">
        <w:rPr>
          <w:bCs/>
          <w:sz w:val="28"/>
          <w:szCs w:val="28"/>
        </w:rPr>
        <w:t xml:space="preserve">духовно-нравственному </w:t>
      </w:r>
      <w:r w:rsidRPr="00F21B6D">
        <w:rPr>
          <w:bCs/>
          <w:sz w:val="28"/>
          <w:szCs w:val="28"/>
        </w:rPr>
        <w:t>направлению</w:t>
      </w:r>
    </w:p>
    <w:p w:rsidR="00661A11" w:rsidRPr="00F21B6D" w:rsidRDefault="00661A11" w:rsidP="00661A1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«Этика: азбука добра</w:t>
      </w:r>
      <w:r w:rsidRPr="00F21B6D">
        <w:rPr>
          <w:bCs/>
          <w:sz w:val="28"/>
          <w:szCs w:val="28"/>
        </w:rPr>
        <w:t>»</w:t>
      </w:r>
    </w:p>
    <w:p w:rsidR="00661A11" w:rsidRPr="00F21B6D" w:rsidRDefault="00661A11" w:rsidP="00661A11">
      <w:pPr>
        <w:jc w:val="center"/>
        <w:rPr>
          <w:color w:val="000000"/>
          <w:sz w:val="28"/>
          <w:szCs w:val="28"/>
        </w:rPr>
      </w:pPr>
      <w:r w:rsidRPr="00F21B6D">
        <w:rPr>
          <w:color w:val="000000"/>
          <w:sz w:val="28"/>
          <w:szCs w:val="28"/>
        </w:rPr>
        <w:t>1-4 класс</w:t>
      </w:r>
    </w:p>
    <w:p w:rsidR="00661A11" w:rsidRPr="00F21B6D" w:rsidRDefault="00661A11" w:rsidP="00661A11">
      <w:pPr>
        <w:jc w:val="center"/>
        <w:rPr>
          <w:color w:val="000000"/>
          <w:sz w:val="28"/>
          <w:szCs w:val="28"/>
        </w:rPr>
      </w:pPr>
      <w:r w:rsidRPr="00F21B6D">
        <w:rPr>
          <w:color w:val="000000"/>
          <w:sz w:val="28"/>
          <w:szCs w:val="28"/>
        </w:rPr>
        <w:t>в соответствии с требованиями ФГОС НОО</w:t>
      </w:r>
    </w:p>
    <w:p w:rsidR="00661A11" w:rsidRPr="00F21B6D" w:rsidRDefault="00661A11" w:rsidP="00661A1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2023-2024</w:t>
      </w:r>
      <w:r w:rsidRPr="00F21B6D">
        <w:rPr>
          <w:color w:val="000000"/>
          <w:sz w:val="28"/>
          <w:szCs w:val="28"/>
        </w:rPr>
        <w:t xml:space="preserve"> учебный год</w:t>
      </w:r>
    </w:p>
    <w:p w:rsidR="00661A11" w:rsidRPr="00F21B6D" w:rsidRDefault="00661A11" w:rsidP="00661A1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Савиной Людмилы Анатольевны</w:t>
      </w:r>
      <w:r w:rsidRPr="00F21B6D">
        <w:rPr>
          <w:color w:val="000000"/>
          <w:sz w:val="28"/>
          <w:szCs w:val="28"/>
        </w:rPr>
        <w:t>,</w:t>
      </w:r>
    </w:p>
    <w:p w:rsidR="00661A11" w:rsidRPr="00F21B6D" w:rsidRDefault="00661A11" w:rsidP="00661A11">
      <w:pPr>
        <w:jc w:val="center"/>
        <w:rPr>
          <w:color w:val="000000"/>
          <w:sz w:val="28"/>
          <w:szCs w:val="28"/>
        </w:rPr>
      </w:pPr>
      <w:r w:rsidRPr="00F21B6D">
        <w:rPr>
          <w:color w:val="000000"/>
          <w:sz w:val="28"/>
          <w:szCs w:val="28"/>
        </w:rPr>
        <w:t>учителя начальных классов</w:t>
      </w:r>
    </w:p>
    <w:p w:rsidR="00661A11" w:rsidRPr="00F21B6D" w:rsidRDefault="00661A11" w:rsidP="00661A1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высшей</w:t>
      </w:r>
      <w:r w:rsidRPr="00F21B6D">
        <w:rPr>
          <w:color w:val="000000"/>
          <w:sz w:val="28"/>
          <w:szCs w:val="28"/>
        </w:rPr>
        <w:t xml:space="preserve"> квалификационной категории</w:t>
      </w:r>
    </w:p>
    <w:p w:rsidR="00661A11" w:rsidRDefault="00661A11" w:rsidP="00661A11">
      <w:pPr>
        <w:ind w:right="-286"/>
        <w:rPr>
          <w:b/>
          <w:color w:val="000000"/>
        </w:rPr>
      </w:pPr>
    </w:p>
    <w:p w:rsidR="00661A11" w:rsidRDefault="00661A11" w:rsidP="00661A11">
      <w:pPr>
        <w:ind w:right="-286"/>
        <w:rPr>
          <w:b/>
          <w:color w:val="000000"/>
        </w:rPr>
      </w:pPr>
    </w:p>
    <w:p w:rsidR="00661A11" w:rsidRDefault="00661A11" w:rsidP="00661A11">
      <w:pPr>
        <w:ind w:right="-286"/>
        <w:rPr>
          <w:b/>
          <w:color w:val="000000"/>
        </w:rPr>
      </w:pPr>
    </w:p>
    <w:p w:rsidR="00661A11" w:rsidRPr="00A06A5F" w:rsidRDefault="00661A11" w:rsidP="00661A11">
      <w:pPr>
        <w:ind w:right="-286"/>
        <w:rPr>
          <w:b/>
          <w:color w:val="000000"/>
        </w:rPr>
      </w:pPr>
    </w:p>
    <w:p w:rsidR="00B2175E" w:rsidRDefault="00B2175E" w:rsidP="00B2175E">
      <w:pPr>
        <w:shd w:val="clear" w:color="auto" w:fill="FFFFFF"/>
        <w:autoSpaceDE/>
        <w:adjustRightInd/>
        <w:jc w:val="center"/>
        <w:rPr>
          <w:color w:val="000000"/>
          <w:sz w:val="28"/>
          <w:szCs w:val="28"/>
        </w:rPr>
      </w:pPr>
    </w:p>
    <w:p w:rsidR="00086957" w:rsidRDefault="00086957" w:rsidP="00B2175E">
      <w:pPr>
        <w:shd w:val="clear" w:color="auto" w:fill="FFFFFF"/>
        <w:autoSpaceDE/>
        <w:adjustRightInd/>
        <w:jc w:val="center"/>
        <w:rPr>
          <w:color w:val="000000"/>
          <w:sz w:val="28"/>
          <w:szCs w:val="28"/>
        </w:rPr>
      </w:pPr>
    </w:p>
    <w:p w:rsidR="00086957" w:rsidRDefault="00086957" w:rsidP="00B2175E">
      <w:pPr>
        <w:shd w:val="clear" w:color="auto" w:fill="FFFFFF"/>
        <w:autoSpaceDE/>
        <w:adjustRightInd/>
        <w:jc w:val="center"/>
        <w:rPr>
          <w:color w:val="000000"/>
          <w:sz w:val="28"/>
          <w:szCs w:val="28"/>
        </w:rPr>
      </w:pPr>
    </w:p>
    <w:p w:rsidR="00086957" w:rsidRDefault="00086957" w:rsidP="00B2175E">
      <w:pPr>
        <w:shd w:val="clear" w:color="auto" w:fill="FFFFFF"/>
        <w:autoSpaceDE/>
        <w:adjustRightInd/>
        <w:jc w:val="center"/>
        <w:rPr>
          <w:color w:val="000000"/>
          <w:sz w:val="28"/>
          <w:szCs w:val="28"/>
        </w:rPr>
      </w:pPr>
    </w:p>
    <w:p w:rsidR="00086957" w:rsidRDefault="00086957" w:rsidP="00B2175E">
      <w:pPr>
        <w:shd w:val="clear" w:color="auto" w:fill="FFFFFF"/>
        <w:autoSpaceDE/>
        <w:adjustRightInd/>
        <w:jc w:val="center"/>
        <w:rPr>
          <w:color w:val="000000"/>
          <w:sz w:val="28"/>
          <w:szCs w:val="28"/>
        </w:rPr>
      </w:pPr>
    </w:p>
    <w:p w:rsidR="00086957" w:rsidRDefault="00086957" w:rsidP="00B2175E">
      <w:pPr>
        <w:shd w:val="clear" w:color="auto" w:fill="FFFFFF"/>
        <w:autoSpaceDE/>
        <w:adjustRightInd/>
        <w:jc w:val="center"/>
        <w:rPr>
          <w:color w:val="000000"/>
          <w:sz w:val="28"/>
          <w:szCs w:val="28"/>
        </w:rPr>
      </w:pPr>
    </w:p>
    <w:p w:rsidR="00086957" w:rsidRDefault="00086957" w:rsidP="00B2175E">
      <w:pPr>
        <w:shd w:val="clear" w:color="auto" w:fill="FFFFFF"/>
        <w:autoSpaceDE/>
        <w:adjustRightInd/>
        <w:jc w:val="center"/>
        <w:rPr>
          <w:color w:val="000000"/>
          <w:sz w:val="28"/>
          <w:szCs w:val="28"/>
        </w:rPr>
      </w:pPr>
    </w:p>
    <w:p w:rsidR="00B2175E" w:rsidRPr="00BF724C" w:rsidRDefault="00B2175E" w:rsidP="00B2175E">
      <w:pPr>
        <w:keepNext/>
        <w:autoSpaceDE/>
        <w:adjustRightInd/>
        <w:snapToGrid w:val="0"/>
        <w:spacing w:line="180" w:lineRule="atLeast"/>
        <w:jc w:val="center"/>
        <w:outlineLvl w:val="2"/>
        <w:rPr>
          <w:b/>
          <w:sz w:val="28"/>
          <w:szCs w:val="28"/>
        </w:rPr>
      </w:pPr>
    </w:p>
    <w:p w:rsidR="00B2175E" w:rsidRPr="00086957" w:rsidRDefault="00B2175E" w:rsidP="00B2175E">
      <w:pPr>
        <w:keepNext/>
        <w:autoSpaceDE/>
        <w:adjustRightInd/>
        <w:snapToGrid w:val="0"/>
        <w:spacing w:line="180" w:lineRule="atLeast"/>
        <w:jc w:val="center"/>
        <w:outlineLvl w:val="2"/>
        <w:rPr>
          <w:b/>
        </w:rPr>
      </w:pPr>
    </w:p>
    <w:p w:rsidR="00661A11" w:rsidRDefault="00661A11" w:rsidP="00B2175E"/>
    <w:p w:rsidR="00EC7FDB" w:rsidRPr="00661A11" w:rsidRDefault="00661A11" w:rsidP="00B93344">
      <w:pPr>
        <w:jc w:val="center"/>
        <w:rPr>
          <w:b/>
        </w:rPr>
      </w:pPr>
      <w:r w:rsidRPr="00661A11">
        <w:rPr>
          <w:b/>
        </w:rPr>
        <w:t>2023г.</w:t>
      </w:r>
    </w:p>
    <w:p w:rsidR="00B2175E" w:rsidRPr="00086957" w:rsidRDefault="00B2175E" w:rsidP="00B2175E">
      <w:pPr>
        <w:widowControl w:val="0"/>
        <w:numPr>
          <w:ilvl w:val="0"/>
          <w:numId w:val="3"/>
        </w:numPr>
        <w:spacing w:line="276" w:lineRule="auto"/>
        <w:ind w:firstLine="284"/>
        <w:rPr>
          <w:b/>
        </w:rPr>
      </w:pPr>
      <w:r w:rsidRPr="00086957">
        <w:rPr>
          <w:b/>
        </w:rPr>
        <w:lastRenderedPageBreak/>
        <w:t>Пояснительная записка</w:t>
      </w:r>
    </w:p>
    <w:p w:rsidR="00B2175E" w:rsidRPr="00086957" w:rsidRDefault="00B2175E" w:rsidP="00393358">
      <w:pPr>
        <w:ind w:left="-142" w:firstLine="993"/>
        <w:jc w:val="both"/>
        <w:rPr>
          <w:rFonts w:eastAsia="PMingLiU"/>
          <w:color w:val="000000"/>
          <w:lang w:eastAsia="zh-TW"/>
        </w:rPr>
      </w:pPr>
      <w:r w:rsidRPr="00086957">
        <w:t xml:space="preserve">Рабочая программа </w:t>
      </w:r>
      <w:r w:rsidR="00FF033A" w:rsidRPr="00086957">
        <w:t xml:space="preserve">по внеурочной деятельности </w:t>
      </w:r>
      <w:r w:rsidR="00364E9C" w:rsidRPr="00086957">
        <w:t>курса «Этика: азбука добра» для 1 – 4 классов составлена на основе Федерального государственного обра</w:t>
      </w:r>
      <w:r w:rsidR="001A2784">
        <w:t>зовательного стандарта начального</w:t>
      </w:r>
      <w:r w:rsidR="00364E9C" w:rsidRPr="00086957">
        <w:t xml:space="preserve"> общего образования, утвержденного Приказом </w:t>
      </w:r>
      <w:r w:rsidR="001A2784">
        <w:t>Министерства просвещения</w:t>
      </w:r>
      <w:r w:rsidR="00364E9C" w:rsidRPr="00086957">
        <w:t xml:space="preserve"> </w:t>
      </w:r>
      <w:r w:rsidR="001A2784">
        <w:t>РФ № 286 от 31 мая 2021</w:t>
      </w:r>
      <w:r w:rsidR="0028377E" w:rsidRPr="00086957">
        <w:t xml:space="preserve"> г.</w:t>
      </w:r>
      <w:r w:rsidR="001A2784">
        <w:t>, п</w:t>
      </w:r>
      <w:r w:rsidR="0028377E" w:rsidRPr="00086957">
        <w:t>рограммы курса «Этика: азбука добра». 1 – 4 классы/автор: Н. Ф. Виноградова. Сборник программ внеурочной деятельности: 1 – 4 классы / под</w:t>
      </w:r>
      <w:r w:rsidR="007E6875" w:rsidRPr="00086957">
        <w:t xml:space="preserve"> ред. Н. Ф. Виноградовой. – М. </w:t>
      </w:r>
      <w:proofErr w:type="spellStart"/>
      <w:r w:rsidR="0028377E" w:rsidRPr="00086957">
        <w:t>В</w:t>
      </w:r>
      <w:r w:rsidR="001A2784">
        <w:t>ентана</w:t>
      </w:r>
      <w:proofErr w:type="spellEnd"/>
      <w:r w:rsidR="001A2784">
        <w:t xml:space="preserve"> – Граф, 2011. – 168 с., о</w:t>
      </w:r>
      <w:r w:rsidR="0028377E" w:rsidRPr="00086957">
        <w:t>сновной образовательной программы начального общего образован</w:t>
      </w:r>
      <w:r w:rsidR="00EC7FDB" w:rsidRPr="00086957">
        <w:t xml:space="preserve">ия МБОУ </w:t>
      </w:r>
      <w:r w:rsidR="001A2784">
        <w:t>«Старобезгинская СОШ Новооскольского рай она Белгородской области»</w:t>
      </w:r>
      <w:r w:rsidR="0028377E" w:rsidRPr="00086957">
        <w:t xml:space="preserve">. В ней так же учитываются основные идеи и положения Программы развития и формирования универсальных учебных </w:t>
      </w:r>
      <w:r w:rsidR="00651DD9" w:rsidRPr="00086957">
        <w:t>действий для начального общего образования.</w:t>
      </w:r>
    </w:p>
    <w:p w:rsidR="00B2175E" w:rsidRPr="00086957" w:rsidRDefault="00EC7FDB" w:rsidP="00393358">
      <w:pPr>
        <w:ind w:left="-142" w:hanging="142"/>
        <w:jc w:val="both"/>
      </w:pPr>
      <w:r w:rsidRPr="00086957">
        <w:rPr>
          <w:b/>
          <w:i/>
        </w:rPr>
        <w:t xml:space="preserve">  </w:t>
      </w:r>
      <w:r w:rsidR="00B2175E" w:rsidRPr="00086957">
        <w:rPr>
          <w:b/>
          <w:i/>
        </w:rPr>
        <w:t>Место курса в образовательном процессе.</w:t>
      </w:r>
      <w:r w:rsidR="001A2784">
        <w:t xml:space="preserve"> В</w:t>
      </w:r>
      <w:r w:rsidR="00B2175E" w:rsidRPr="00086957">
        <w:t xml:space="preserve"> соответствии с основной общеобразовательной программой начального общего</w:t>
      </w:r>
      <w:r w:rsidR="00EF3394" w:rsidRPr="00086957">
        <w:t xml:space="preserve"> образования</w:t>
      </w:r>
      <w:r w:rsidR="001A2784">
        <w:t xml:space="preserve"> МБОУ «Старобезгинская СОШ»</w:t>
      </w:r>
      <w:r w:rsidR="00B2175E" w:rsidRPr="00086957">
        <w:t>, реализующей ФГОС НОО</w:t>
      </w:r>
      <w:r w:rsidR="00B2175E" w:rsidRPr="00086957">
        <w:rPr>
          <w:rFonts w:eastAsia="@Arial Unicode MS"/>
        </w:rPr>
        <w:t>, в рамках внеурочной деятельности по духовно-нравственному направлению в 1–4 классах введен курс внеурочной деятельности</w:t>
      </w:r>
      <w:r w:rsidR="00EF3394" w:rsidRPr="00086957">
        <w:rPr>
          <w:rFonts w:eastAsia="@Arial Unicode MS"/>
        </w:rPr>
        <w:t xml:space="preserve"> </w:t>
      </w:r>
      <w:r w:rsidR="00B2175E" w:rsidRPr="00086957">
        <w:rPr>
          <w:rFonts w:eastAsia="@Arial Unicode MS"/>
        </w:rPr>
        <w:t xml:space="preserve">«Этика: азбука добра». </w:t>
      </w:r>
      <w:r w:rsidR="00B2175E" w:rsidRPr="00086957">
        <w:t>Кружок «Этика: азбука добра» является компонентом учебного плана внеурочной деятельности, рассчитан на 33 часа в 1 классе, 1 часа в неделю: на 34 часа во 2-4 классе, 1 часа в неделю; 135 часов всего.</w:t>
      </w:r>
    </w:p>
    <w:p w:rsidR="00B2175E" w:rsidRPr="00086957" w:rsidRDefault="00B2175E" w:rsidP="00393358">
      <w:pPr>
        <w:jc w:val="both"/>
      </w:pPr>
      <w:r w:rsidRPr="00086957">
        <w:t>Рабочая программа курса внеурочной деятельности «</w:t>
      </w:r>
      <w:r w:rsidRPr="00086957">
        <w:rPr>
          <w:rFonts w:eastAsia="@Arial Unicode MS"/>
        </w:rPr>
        <w:t>Этика: азбука добра</w:t>
      </w:r>
      <w:r w:rsidRPr="00086957">
        <w:t>»  разработана на основе авторской программы «</w:t>
      </w:r>
      <w:r w:rsidRPr="00086957">
        <w:rPr>
          <w:rFonts w:eastAsia="@Arial Unicode MS"/>
        </w:rPr>
        <w:t>Этика: азбука добра</w:t>
      </w:r>
      <w:r w:rsidRPr="00086957">
        <w:t>» для начальной школы И.С. Хомяковой, В.И. Петровой.</w:t>
      </w:r>
    </w:p>
    <w:p w:rsidR="00B2175E" w:rsidRPr="00086957" w:rsidRDefault="00B2175E" w:rsidP="00B2175E">
      <w:pPr>
        <w:ind w:firstLine="284"/>
        <w:jc w:val="both"/>
      </w:pPr>
      <w:r w:rsidRPr="00086957">
        <w:rPr>
          <w:b/>
          <w:i/>
        </w:rPr>
        <w:t xml:space="preserve">Цели и задачи. </w:t>
      </w:r>
      <w:r w:rsidRPr="00086957">
        <w:t>Необходимость реализации данного направления в школе, начиная с начальных классов, основывается на потребности общества в нравственно зрелой личности, способной действовать в соответствии с принятыми в социуме нормами и правилами общения и нести моральную ответственность за свои действия и поступки. Нравственное взросление младших школьников  связано, прежде всего, с тем, что для них крайне важны идеи добра и справедливости, проблемы общения.</w:t>
      </w:r>
    </w:p>
    <w:p w:rsidR="00B2175E" w:rsidRPr="00086957" w:rsidRDefault="00B2175E" w:rsidP="00B2175E">
      <w:pPr>
        <w:ind w:firstLine="284"/>
        <w:jc w:val="both"/>
      </w:pPr>
      <w:r w:rsidRPr="00086957">
        <w:t xml:space="preserve">Основная </w:t>
      </w:r>
      <w:r w:rsidRPr="00086957">
        <w:rPr>
          <w:b/>
        </w:rPr>
        <w:t>цель</w:t>
      </w:r>
      <w:r w:rsidRPr="00086957">
        <w:t xml:space="preserve"> курса – формирование у детей нравственных ориентиров при построении деятельности, общения и взаимоотношений, а также основ мировоззрения и самовоспитания.</w:t>
      </w:r>
    </w:p>
    <w:p w:rsidR="00B2175E" w:rsidRPr="00086957" w:rsidRDefault="00B2175E" w:rsidP="00B2175E">
      <w:pPr>
        <w:ind w:firstLine="284"/>
        <w:jc w:val="both"/>
      </w:pPr>
      <w:r w:rsidRPr="00086957">
        <w:rPr>
          <w:b/>
          <w:i/>
        </w:rPr>
        <w:t>Общая характеристика курса.</w:t>
      </w:r>
      <w:r w:rsidR="00A367CF" w:rsidRPr="00086957">
        <w:rPr>
          <w:b/>
          <w:i/>
        </w:rPr>
        <w:t xml:space="preserve"> </w:t>
      </w:r>
      <w:r w:rsidRPr="00086957">
        <w:t>Нравственное развитие личности учащегося является  приоритетной  целью начальной школы. Оно предполагает организацию нравственного образования младших школьников в процессе изучения предметов, таких как литературное чтение, русский язык, окружающий мир, основы духовно-нравственной культуры народов России, и во время внеурочной деятельности по программе «Этика: азбука добра».</w:t>
      </w:r>
    </w:p>
    <w:p w:rsidR="00B2175E" w:rsidRPr="00086957" w:rsidRDefault="00B2175E" w:rsidP="00B2175E">
      <w:pPr>
        <w:ind w:firstLine="284"/>
        <w:jc w:val="both"/>
      </w:pPr>
      <w:r w:rsidRPr="00086957">
        <w:t>В основе отбора содержания, методов, используемых в процессе обучения и воспитания, лежит принцип  гуманизма. Содержание обучения и воспитания  направлено, прежде всего, на развитие нравственного сознания как основы морального поведения, его мотивации, эмоциональной отзывчивости; на формирование умения осуществлять нравственный выбор.</w:t>
      </w:r>
    </w:p>
    <w:p w:rsidR="00B2175E" w:rsidRPr="00086957" w:rsidRDefault="00B2175E" w:rsidP="00B2175E">
      <w:pPr>
        <w:ind w:firstLine="284"/>
        <w:jc w:val="both"/>
      </w:pPr>
      <w:r w:rsidRPr="00086957">
        <w:t>Содержание курса ориентировано на игровые, творческие формы, проектную деятельность, работу с фольклорной и художественной литературой. Это позволяет в яркой форме довести до сознания ребёнка представления о внутреннем мире человека: его переживаниях, мотивах, сопровождающих выбор действия и являющихся двигателями поступков. Всё это в реальной жизни скрыто от внимания ребёнка, а использование художественного произведения позволит учителю прибегать к эмоционально-образной форме народных произведений и художественной детской литературы в целях развития личностно значимого поведения.</w:t>
      </w:r>
    </w:p>
    <w:p w:rsidR="00B2175E" w:rsidRPr="00086957" w:rsidRDefault="00B2175E" w:rsidP="00B2175E">
      <w:r w:rsidRPr="00086957">
        <w:rPr>
          <w:b/>
          <w:i/>
        </w:rPr>
        <w:t xml:space="preserve">       Место факультатива в учебном плане.</w:t>
      </w:r>
      <w:r w:rsidRPr="00086957">
        <w:t xml:space="preserve"> «Этика: азбука добра» является компонентом учебного пла</w:t>
      </w:r>
      <w:r w:rsidR="007E6875" w:rsidRPr="00086957">
        <w:t xml:space="preserve">на внеурочной деятельности, </w:t>
      </w:r>
      <w:proofErr w:type="gramStart"/>
      <w:r w:rsidR="007E6875" w:rsidRPr="00086957">
        <w:t>расс</w:t>
      </w:r>
      <w:r w:rsidRPr="00086957">
        <w:t>читан</w:t>
      </w:r>
      <w:proofErr w:type="gramEnd"/>
      <w:r w:rsidRPr="00086957">
        <w:t xml:space="preserve"> на 33 часа в 1 классе, 1 часа в неделю: на 34 часа во 2-4 классе, 1 часа в неделю; 135 часов всего.</w:t>
      </w:r>
    </w:p>
    <w:p w:rsidR="00B2175E" w:rsidRPr="00086957" w:rsidRDefault="00B2175E" w:rsidP="00B2175E">
      <w:pPr>
        <w:ind w:firstLine="284"/>
        <w:jc w:val="both"/>
      </w:pPr>
    </w:p>
    <w:p w:rsidR="00B2175E" w:rsidRPr="00086957" w:rsidRDefault="00B2175E" w:rsidP="00B2175E">
      <w:pPr>
        <w:jc w:val="both"/>
      </w:pPr>
      <w:r w:rsidRPr="00086957">
        <w:rPr>
          <w:b/>
          <w:i/>
        </w:rPr>
        <w:t>Ценностные ориентиры содержания факультатива.</w:t>
      </w:r>
      <w:r w:rsidRPr="00086957">
        <w:t xml:space="preserve"> Содержание программы раскрывает правила нравственного по</w:t>
      </w:r>
      <w:r w:rsidRPr="00086957">
        <w:softHyphen/>
        <w:t>ведения и тот внутренний механизм, который определяет их сущность (потребность выполнять правила на основе понимания их необходимости; мотивация поведения, поступка, т. е. желание, стремление делать людям добро и не причинять зла, неудобства, неприятностей).</w:t>
      </w:r>
    </w:p>
    <w:p w:rsidR="00B2175E" w:rsidRPr="00086957" w:rsidRDefault="00B2175E" w:rsidP="00B2175E">
      <w:pPr>
        <w:ind w:firstLine="284"/>
        <w:jc w:val="both"/>
      </w:pPr>
      <w:r w:rsidRPr="00086957">
        <w:t>Развитие нравственного сознания младшего школьника идёт от класса к классу в следующей логике:</w:t>
      </w:r>
    </w:p>
    <w:p w:rsidR="00B2175E" w:rsidRPr="00086957" w:rsidRDefault="00B2175E" w:rsidP="00B2175E">
      <w:pPr>
        <w:ind w:firstLine="284"/>
        <w:jc w:val="both"/>
      </w:pPr>
      <w:r w:rsidRPr="00086957">
        <w:rPr>
          <w:b/>
          <w:i/>
          <w:iCs/>
        </w:rPr>
        <w:t xml:space="preserve">1 класс. </w:t>
      </w:r>
      <w:r w:rsidRPr="00086957">
        <w:t>Развитие способности осмысления нравственной ситуации. Осознание нравственных правил как ориентира поступков: ситуация – поведение – правило. Оценка нравственных поступков.</w:t>
      </w:r>
    </w:p>
    <w:p w:rsidR="00B2175E" w:rsidRPr="00086957" w:rsidRDefault="00B2175E" w:rsidP="00B2175E">
      <w:pPr>
        <w:ind w:firstLine="284"/>
        <w:jc w:val="both"/>
      </w:pPr>
      <w:r w:rsidRPr="00086957">
        <w:rPr>
          <w:b/>
          <w:i/>
          <w:iCs/>
        </w:rPr>
        <w:t xml:space="preserve">2 класс. </w:t>
      </w:r>
      <w:r w:rsidRPr="00086957">
        <w:t>Внутреннее принятие правил и норм нравственного поведения. Стремление следовать правилам. Переход от социального контроля (учитель, родители,  сверстники) к самоконтролю. Формирование у школьников понимания, что стремление следовать определённым правилам при совершении поступков обеспечивает их нравственное взросление.</w:t>
      </w:r>
    </w:p>
    <w:p w:rsidR="00B2175E" w:rsidRPr="00086957" w:rsidRDefault="00B2175E" w:rsidP="00B2175E">
      <w:pPr>
        <w:ind w:firstLine="284"/>
        <w:jc w:val="both"/>
      </w:pPr>
      <w:r w:rsidRPr="00086957">
        <w:rPr>
          <w:b/>
          <w:i/>
          <w:iCs/>
        </w:rPr>
        <w:t>3 класс</w:t>
      </w:r>
      <w:r w:rsidRPr="00086957">
        <w:rPr>
          <w:b/>
          <w:iCs/>
        </w:rPr>
        <w:t xml:space="preserve">. </w:t>
      </w:r>
      <w:r w:rsidRPr="00086957">
        <w:t xml:space="preserve">Ознакомление с внутренней сутью нравственного поступка – мотивом. </w:t>
      </w:r>
    </w:p>
    <w:p w:rsidR="00B2175E" w:rsidRPr="00086957" w:rsidRDefault="00B2175E" w:rsidP="00B2175E">
      <w:pPr>
        <w:ind w:firstLine="284"/>
        <w:jc w:val="both"/>
      </w:pPr>
      <w:r w:rsidRPr="00086957">
        <w:t>Третьеклассники подводятся к пониманию ответственности за выбор поведения, знакомятся с качествами человека, формирующимися на основе нравственных норм.</w:t>
      </w:r>
    </w:p>
    <w:p w:rsidR="00B2175E" w:rsidRPr="00086957" w:rsidRDefault="00B2175E" w:rsidP="00B2175E">
      <w:pPr>
        <w:ind w:firstLine="284"/>
        <w:jc w:val="both"/>
      </w:pPr>
      <w:r w:rsidRPr="00086957">
        <w:rPr>
          <w:b/>
          <w:i/>
          <w:iCs/>
        </w:rPr>
        <w:t xml:space="preserve">4 класс. </w:t>
      </w:r>
      <w:r w:rsidRPr="00086957">
        <w:t>Систематизация, обобщение работы по осмыслению мотивов поведения, качеств личности, нравственного выбора. Норма как стимул нравственного поведения и средство предотвращения нежелательных (безнравственных) действий.</w:t>
      </w:r>
    </w:p>
    <w:p w:rsidR="00B2175E" w:rsidRPr="00086957" w:rsidRDefault="00B2175E" w:rsidP="00B2175E">
      <w:pPr>
        <w:ind w:firstLine="284"/>
        <w:jc w:val="both"/>
        <w:rPr>
          <w:b/>
          <w:i/>
        </w:rPr>
      </w:pPr>
      <w:r w:rsidRPr="00086957">
        <w:rPr>
          <w:b/>
          <w:i/>
        </w:rPr>
        <w:t xml:space="preserve">Задачи. </w:t>
      </w:r>
    </w:p>
    <w:p w:rsidR="00B2175E" w:rsidRPr="00086957" w:rsidRDefault="00B2175E" w:rsidP="00B2175E">
      <w:pPr>
        <w:widowControl w:val="0"/>
        <w:numPr>
          <w:ilvl w:val="0"/>
          <w:numId w:val="2"/>
        </w:numPr>
        <w:ind w:firstLine="284"/>
        <w:jc w:val="both"/>
      </w:pPr>
      <w:r w:rsidRPr="00086957">
        <w:t>развитие способности увидеть нравственную ситуацию;</w:t>
      </w:r>
    </w:p>
    <w:p w:rsidR="00B2175E" w:rsidRPr="00086957" w:rsidRDefault="00B2175E" w:rsidP="00B2175E">
      <w:pPr>
        <w:numPr>
          <w:ilvl w:val="0"/>
          <w:numId w:val="2"/>
        </w:numPr>
        <w:autoSpaceDE/>
        <w:autoSpaceDN/>
        <w:adjustRightInd/>
        <w:ind w:firstLine="284"/>
        <w:jc w:val="both"/>
      </w:pPr>
      <w:r w:rsidRPr="00086957">
        <w:t xml:space="preserve">осознание нравственных правил как ориентира поступка: ситуация – поведение – правило; </w:t>
      </w:r>
    </w:p>
    <w:p w:rsidR="00B2175E" w:rsidRPr="00086957" w:rsidRDefault="00B2175E" w:rsidP="00B2175E">
      <w:pPr>
        <w:numPr>
          <w:ilvl w:val="0"/>
          <w:numId w:val="2"/>
        </w:numPr>
        <w:autoSpaceDE/>
        <w:autoSpaceDN/>
        <w:adjustRightInd/>
        <w:ind w:firstLine="284"/>
        <w:jc w:val="both"/>
      </w:pPr>
      <w:r w:rsidRPr="00086957">
        <w:t>оценка нравственных поступков.</w:t>
      </w:r>
    </w:p>
    <w:p w:rsidR="00B2175E" w:rsidRPr="00086957" w:rsidRDefault="00B2175E" w:rsidP="00B2175E">
      <w:pPr>
        <w:ind w:firstLine="284"/>
        <w:jc w:val="both"/>
      </w:pPr>
      <w:r w:rsidRPr="00086957">
        <w:t xml:space="preserve">Для этого используются разнообразные </w:t>
      </w:r>
      <w:r w:rsidRPr="00086957">
        <w:rPr>
          <w:b/>
          <w:i/>
        </w:rPr>
        <w:t>методы</w:t>
      </w:r>
      <w:r w:rsidRPr="00086957">
        <w:t xml:space="preserve"> работы с детьми:</w:t>
      </w:r>
    </w:p>
    <w:p w:rsidR="00B2175E" w:rsidRPr="00086957" w:rsidRDefault="00B2175E" w:rsidP="00B2175E">
      <w:pPr>
        <w:widowControl w:val="0"/>
        <w:numPr>
          <w:ilvl w:val="0"/>
          <w:numId w:val="1"/>
        </w:numPr>
        <w:suppressAutoHyphens/>
        <w:autoSpaceDE/>
        <w:autoSpaceDN/>
        <w:adjustRightInd/>
        <w:ind w:firstLine="284"/>
        <w:jc w:val="both"/>
      </w:pPr>
      <w:r w:rsidRPr="00086957">
        <w:t>личностно направленные методы, когда содержание становится актуальным для каждого ребёнка;</w:t>
      </w:r>
    </w:p>
    <w:p w:rsidR="00B2175E" w:rsidRPr="00086957" w:rsidRDefault="00B2175E" w:rsidP="00B2175E">
      <w:pPr>
        <w:widowControl w:val="0"/>
        <w:numPr>
          <w:ilvl w:val="0"/>
          <w:numId w:val="1"/>
        </w:numPr>
        <w:suppressAutoHyphens/>
        <w:autoSpaceDE/>
        <w:autoSpaceDN/>
        <w:adjustRightInd/>
        <w:ind w:firstLine="284"/>
        <w:jc w:val="both"/>
      </w:pPr>
      <w:r w:rsidRPr="00086957">
        <w:t>стимулирующие, когда с помощью диалога поддерживается свобода высказываний, что способствует раскованности, пробуждению у детей интереса к нравственным проблемам и созданию общественного мнения;</w:t>
      </w:r>
    </w:p>
    <w:p w:rsidR="00B2175E" w:rsidRPr="00086957" w:rsidRDefault="00B2175E" w:rsidP="00B2175E">
      <w:pPr>
        <w:widowControl w:val="0"/>
        <w:numPr>
          <w:ilvl w:val="0"/>
          <w:numId w:val="1"/>
        </w:numPr>
        <w:suppressAutoHyphens/>
        <w:autoSpaceDE/>
        <w:autoSpaceDN/>
        <w:adjustRightInd/>
        <w:ind w:firstLine="284"/>
        <w:jc w:val="both"/>
      </w:pPr>
      <w:r w:rsidRPr="00086957">
        <w:t>развивающие  нравственное сознание методы;</w:t>
      </w:r>
    </w:p>
    <w:p w:rsidR="00B2175E" w:rsidRPr="00086957" w:rsidRDefault="00B2175E" w:rsidP="00B2175E">
      <w:pPr>
        <w:widowControl w:val="0"/>
        <w:numPr>
          <w:ilvl w:val="0"/>
          <w:numId w:val="1"/>
        </w:numPr>
        <w:suppressAutoHyphens/>
        <w:autoSpaceDE/>
        <w:autoSpaceDN/>
        <w:adjustRightInd/>
        <w:ind w:firstLine="284"/>
        <w:jc w:val="both"/>
        <w:rPr>
          <w:rFonts w:eastAsia="Arial"/>
        </w:rPr>
      </w:pPr>
      <w:r w:rsidRPr="00086957">
        <w:t>активизирующие, пробуждающие творческие способности  личности, её эмоциональную сферу.</w:t>
      </w:r>
    </w:p>
    <w:p w:rsidR="00B2175E" w:rsidRPr="00086957" w:rsidRDefault="00B2175E" w:rsidP="00B2175E">
      <w:pPr>
        <w:tabs>
          <w:tab w:val="left" w:pos="6086"/>
        </w:tabs>
        <w:ind w:firstLine="284"/>
        <w:jc w:val="both"/>
        <w:rPr>
          <w:b/>
          <w:i/>
        </w:rPr>
      </w:pPr>
      <w:r w:rsidRPr="00086957">
        <w:rPr>
          <w:b/>
          <w:i/>
        </w:rPr>
        <w:t>Формы и виды деятельности</w:t>
      </w:r>
      <w:r w:rsidRPr="00086957">
        <w:rPr>
          <w:b/>
          <w:i/>
        </w:rPr>
        <w:tab/>
      </w:r>
    </w:p>
    <w:p w:rsidR="00B2175E" w:rsidRPr="00086957" w:rsidRDefault="00B2175E" w:rsidP="00B2175E">
      <w:pPr>
        <w:widowControl w:val="0"/>
        <w:numPr>
          <w:ilvl w:val="0"/>
          <w:numId w:val="1"/>
        </w:numPr>
        <w:suppressAutoHyphens/>
        <w:autoSpaceDE/>
        <w:autoSpaceDN/>
        <w:adjustRightInd/>
        <w:ind w:firstLine="284"/>
        <w:jc w:val="both"/>
      </w:pPr>
      <w:r w:rsidRPr="00086957">
        <w:t>игровая;</w:t>
      </w:r>
    </w:p>
    <w:p w:rsidR="00B2175E" w:rsidRPr="00086957" w:rsidRDefault="00B2175E" w:rsidP="00B2175E">
      <w:pPr>
        <w:widowControl w:val="0"/>
        <w:numPr>
          <w:ilvl w:val="0"/>
          <w:numId w:val="1"/>
        </w:numPr>
        <w:suppressAutoHyphens/>
        <w:autoSpaceDE/>
        <w:autoSpaceDN/>
        <w:adjustRightInd/>
        <w:ind w:firstLine="284"/>
        <w:jc w:val="both"/>
      </w:pPr>
      <w:r w:rsidRPr="00086957">
        <w:t>познавательная;</w:t>
      </w:r>
    </w:p>
    <w:p w:rsidR="00B2175E" w:rsidRPr="00086957" w:rsidRDefault="00B2175E" w:rsidP="00B2175E">
      <w:pPr>
        <w:widowControl w:val="0"/>
        <w:numPr>
          <w:ilvl w:val="0"/>
          <w:numId w:val="1"/>
        </w:numPr>
        <w:suppressAutoHyphens/>
        <w:autoSpaceDE/>
        <w:autoSpaceDN/>
        <w:adjustRightInd/>
        <w:ind w:firstLine="284"/>
        <w:jc w:val="both"/>
      </w:pPr>
      <w:r w:rsidRPr="00086957">
        <w:t>сюжетно - ролевые игры;</w:t>
      </w:r>
    </w:p>
    <w:p w:rsidR="00B2175E" w:rsidRPr="00086957" w:rsidRDefault="00B2175E" w:rsidP="00B2175E">
      <w:pPr>
        <w:widowControl w:val="0"/>
        <w:numPr>
          <w:ilvl w:val="0"/>
          <w:numId w:val="1"/>
        </w:numPr>
        <w:suppressAutoHyphens/>
        <w:autoSpaceDE/>
        <w:autoSpaceDN/>
        <w:adjustRightInd/>
        <w:ind w:firstLine="284"/>
        <w:jc w:val="both"/>
      </w:pPr>
      <w:r w:rsidRPr="00086957">
        <w:t>просмотр мультфильмов;</w:t>
      </w:r>
    </w:p>
    <w:p w:rsidR="00B2175E" w:rsidRPr="00086957" w:rsidRDefault="00B2175E" w:rsidP="00B2175E">
      <w:pPr>
        <w:widowControl w:val="0"/>
        <w:numPr>
          <w:ilvl w:val="0"/>
          <w:numId w:val="1"/>
        </w:numPr>
        <w:suppressAutoHyphens/>
        <w:autoSpaceDE/>
        <w:autoSpaceDN/>
        <w:adjustRightInd/>
        <w:ind w:firstLine="284"/>
        <w:jc w:val="both"/>
      </w:pPr>
      <w:r w:rsidRPr="00086957">
        <w:t>посещение выставочных залов и музеев;</w:t>
      </w:r>
    </w:p>
    <w:p w:rsidR="00B2175E" w:rsidRPr="00086957" w:rsidRDefault="00B2175E" w:rsidP="00B2175E">
      <w:pPr>
        <w:widowControl w:val="0"/>
        <w:numPr>
          <w:ilvl w:val="0"/>
          <w:numId w:val="1"/>
        </w:numPr>
        <w:suppressAutoHyphens/>
        <w:autoSpaceDE/>
        <w:autoSpaceDN/>
        <w:adjustRightInd/>
        <w:ind w:firstLine="284"/>
        <w:jc w:val="both"/>
      </w:pPr>
      <w:r w:rsidRPr="00086957">
        <w:t>походы в театр;</w:t>
      </w:r>
    </w:p>
    <w:p w:rsidR="00B2175E" w:rsidRPr="00086957" w:rsidRDefault="00B2175E" w:rsidP="00651DD9">
      <w:pPr>
        <w:widowControl w:val="0"/>
        <w:numPr>
          <w:ilvl w:val="0"/>
          <w:numId w:val="1"/>
        </w:numPr>
        <w:suppressAutoHyphens/>
        <w:autoSpaceDE/>
        <w:autoSpaceDN/>
        <w:adjustRightInd/>
        <w:ind w:hanging="720"/>
        <w:jc w:val="both"/>
      </w:pPr>
      <w:r w:rsidRPr="00086957">
        <w:t>конкурсы;</w:t>
      </w:r>
    </w:p>
    <w:p w:rsidR="00B2175E" w:rsidRPr="00086957" w:rsidRDefault="00B2175E" w:rsidP="00B2175E">
      <w:pPr>
        <w:widowControl w:val="0"/>
        <w:numPr>
          <w:ilvl w:val="0"/>
          <w:numId w:val="1"/>
        </w:numPr>
        <w:suppressAutoHyphens/>
        <w:autoSpaceDE/>
        <w:autoSpaceDN/>
        <w:adjustRightInd/>
        <w:ind w:firstLine="284"/>
        <w:jc w:val="both"/>
      </w:pPr>
      <w:r w:rsidRPr="00086957">
        <w:t>посещение библиотек;</w:t>
      </w:r>
    </w:p>
    <w:p w:rsidR="00C30A3F" w:rsidRPr="00086957" w:rsidRDefault="00651DD9" w:rsidP="00393358">
      <w:pPr>
        <w:jc w:val="both"/>
      </w:pPr>
      <w:r w:rsidRPr="00086957">
        <w:t>Основанием выбора содержания по учебному курсу «Этика: азбука добра» обусловлено тем, что она соответствует нормативным актам и документам ФГОС.</w:t>
      </w:r>
    </w:p>
    <w:p w:rsidR="00B2175E" w:rsidRPr="00086957" w:rsidRDefault="00B2175E"/>
    <w:p w:rsidR="00B2175E" w:rsidRPr="00086957" w:rsidRDefault="00B2175E" w:rsidP="00B2175E">
      <w:pPr>
        <w:pStyle w:val="a3"/>
        <w:numPr>
          <w:ilvl w:val="0"/>
          <w:numId w:val="3"/>
        </w:numPr>
        <w:spacing w:line="276" w:lineRule="auto"/>
        <w:ind w:left="0" w:firstLine="284"/>
        <w:jc w:val="both"/>
        <w:rPr>
          <w:b/>
        </w:rPr>
      </w:pPr>
      <w:r w:rsidRPr="00086957">
        <w:rPr>
          <w:b/>
        </w:rPr>
        <w:t xml:space="preserve">Личностные и </w:t>
      </w:r>
      <w:proofErr w:type="spellStart"/>
      <w:r w:rsidRPr="00086957">
        <w:rPr>
          <w:b/>
        </w:rPr>
        <w:t>метапредметные</w:t>
      </w:r>
      <w:proofErr w:type="spellEnd"/>
      <w:r w:rsidR="007E6875" w:rsidRPr="00086957">
        <w:rPr>
          <w:b/>
        </w:rPr>
        <w:t xml:space="preserve"> </w:t>
      </w:r>
      <w:r w:rsidRPr="00086957">
        <w:rPr>
          <w:b/>
        </w:rPr>
        <w:t xml:space="preserve">результаты освоения учащимися курса внеурочной деятельности «Этика: азбука добра».  </w:t>
      </w:r>
    </w:p>
    <w:p w:rsidR="00B2175E" w:rsidRPr="00086957" w:rsidRDefault="00B2175E" w:rsidP="00B2175E">
      <w:pPr>
        <w:ind w:firstLine="284"/>
        <w:jc w:val="both"/>
      </w:pPr>
      <w:r w:rsidRPr="00086957">
        <w:lastRenderedPageBreak/>
        <w:t xml:space="preserve">В процессе освоения материалов ученик получает знания о характере взаимоотношений с другими людьми, что становится предпосылкой воспитания доброжелательного и заботливого отношения к людям, эмоциональной отзывчивости, сопереживания, сочувствия, толерантности, формирования нравственного сознания младшего школьника. </w:t>
      </w:r>
    </w:p>
    <w:p w:rsidR="00B2175E" w:rsidRPr="00086957" w:rsidRDefault="00B2175E" w:rsidP="00B2175E">
      <w:pPr>
        <w:ind w:firstLine="284"/>
        <w:jc w:val="both"/>
      </w:pPr>
      <w:r w:rsidRPr="00086957">
        <w:t xml:space="preserve">Знакомясь с нравственным содержанием пословиц о добре, труде, учении, младшие школьники начинают осознавать базовые гуманистические ценности, характер отношений между людьми, необходимость бережного отношения к людям и предметам их труда. </w:t>
      </w:r>
    </w:p>
    <w:p w:rsidR="00B2175E" w:rsidRPr="00086957" w:rsidRDefault="00B2175E" w:rsidP="00B2175E">
      <w:pPr>
        <w:ind w:firstLine="284"/>
        <w:jc w:val="both"/>
      </w:pPr>
      <w:r w:rsidRPr="00086957">
        <w:t xml:space="preserve">Обсуждение сказок, их инсценировка; обсуждение произведений художественной литературы – всё это нацелено на воспитание первоначальных этических представлений обучаемых (понятия добра и зла, значение «слов вежливости», правил вежливого поведения и их мотивации), развитие их эмоционального восприятия. </w:t>
      </w:r>
    </w:p>
    <w:p w:rsidR="00B2175E" w:rsidRPr="00086957" w:rsidRDefault="00B2175E" w:rsidP="00B2175E">
      <w:pPr>
        <w:ind w:firstLine="284"/>
        <w:jc w:val="both"/>
      </w:pPr>
      <w:proofErr w:type="gramStart"/>
      <w:r w:rsidRPr="00086957">
        <w:t xml:space="preserve">Система вопросов и заданий, носящая диагностический и </w:t>
      </w:r>
      <w:proofErr w:type="spellStart"/>
      <w:r w:rsidRPr="00086957">
        <w:t>тренинговый</w:t>
      </w:r>
      <w:proofErr w:type="spellEnd"/>
      <w:r w:rsidRPr="00086957">
        <w:t xml:space="preserve"> характер, позволяет решать задачи самооценки и самопроверки, повторять, уточнять и формировать начальные нравственные представления, знакомить с нравственными понятия (например, «Что такое добрый поступок?», «Какой нравственный выбор сделал герой?», «Что можно посоветовать в этой ситуации?</w:t>
      </w:r>
      <w:proofErr w:type="gramEnd"/>
      <w:r w:rsidR="007E6875" w:rsidRPr="00086957">
        <w:t xml:space="preserve"> </w:t>
      </w:r>
      <w:proofErr w:type="gramStart"/>
      <w:r w:rsidRPr="00086957">
        <w:t xml:space="preserve">Как её изменить?», «Бывает ли так в реальной жизни?»). </w:t>
      </w:r>
      <w:proofErr w:type="gramEnd"/>
    </w:p>
    <w:p w:rsidR="00B2175E" w:rsidRPr="00086957" w:rsidRDefault="00B2175E" w:rsidP="00B2175E">
      <w:pPr>
        <w:ind w:firstLine="284"/>
        <w:jc w:val="both"/>
      </w:pPr>
      <w:r w:rsidRPr="00086957">
        <w:t xml:space="preserve">Для овладения </w:t>
      </w:r>
      <w:proofErr w:type="spellStart"/>
      <w:r w:rsidRPr="00086957">
        <w:rPr>
          <w:b/>
          <w:i/>
        </w:rPr>
        <w:t>метапредметными</w:t>
      </w:r>
      <w:proofErr w:type="spellEnd"/>
      <w:r w:rsidRPr="00086957">
        <w:rPr>
          <w:b/>
          <w:i/>
        </w:rPr>
        <w:t xml:space="preserve"> результатами</w:t>
      </w:r>
      <w:r w:rsidRPr="00086957">
        <w:t xml:space="preserve"> (сравнение, анализ, синтез, обобщение, классификация по родовидовым признакам, установление аналогий и причинно-следственных связей) в материалах содержатся упражнения, способствующие активизации интеллектуальной деятельности учащихся. В них предлагается установить соответствие поступков нравственным правилам; сопоставить, сравнить героев, их поведение; классифицировать материал по разным основаниям (определить группы пословиц по теме – о добре, трудолюбии, отношении к учёбе); сравнить иллюстрации с текстом для определения эмоционального состояния героев. </w:t>
      </w:r>
    </w:p>
    <w:p w:rsidR="00B2175E" w:rsidRPr="00086957" w:rsidRDefault="00B2175E" w:rsidP="00B2175E">
      <w:pPr>
        <w:ind w:firstLine="284"/>
        <w:jc w:val="both"/>
      </w:pPr>
      <w:r w:rsidRPr="00086957">
        <w:t>В целях формирования</w:t>
      </w:r>
      <w:r w:rsidR="007E6875" w:rsidRPr="00086957">
        <w:t xml:space="preserve"> </w:t>
      </w:r>
      <w:r w:rsidRPr="00086957">
        <w:rPr>
          <w:b/>
          <w:i/>
        </w:rPr>
        <w:t>коммуникативных УУД</w:t>
      </w:r>
      <w:r w:rsidRPr="00086957">
        <w:t xml:space="preserve"> (ведение диалога, признание возможности существования различных точек зрения и права каждого иметь свою</w:t>
      </w:r>
      <w:r w:rsidR="007E6875" w:rsidRPr="00086957">
        <w:t xml:space="preserve"> точку зрения</w:t>
      </w:r>
      <w:r w:rsidRPr="00086957">
        <w:t xml:space="preserve">; выражение своего мнения и аргументация своей точки зрения; уважительное восприятие других точек зрения) в материалах для занятий представлены задания, их формирующие. Так, с учащимися организуются коллективные обсуждения, предлагаются вопросы «открытого» типа, например: «Почему?.. Как?..», которые помогают детям высказывать свою точку зрения, выслушать мнение одноклассников, т.е. работать коллективно или в группах, парах, а также задания на выбор ответа, альтернативного решения и др. </w:t>
      </w:r>
    </w:p>
    <w:p w:rsidR="00B2175E" w:rsidRPr="00086957" w:rsidRDefault="00B2175E" w:rsidP="00B2175E">
      <w:pPr>
        <w:ind w:firstLine="284"/>
        <w:jc w:val="both"/>
      </w:pPr>
      <w:r w:rsidRPr="00086957">
        <w:t>Использование художественной литературы и работа</w:t>
      </w:r>
      <w:r w:rsidR="007E6875" w:rsidRPr="00086957">
        <w:t xml:space="preserve"> в библиотеке помогает </w:t>
      </w:r>
      <w:proofErr w:type="gramStart"/>
      <w:r w:rsidR="007E6875" w:rsidRPr="00086957">
        <w:t>обучающимся</w:t>
      </w:r>
      <w:proofErr w:type="gramEnd"/>
      <w:r w:rsidRPr="00086957">
        <w:t xml:space="preserve"> учиться использовать различные способы поиска информации в библиотеке, Интернете. Тематика заданий этой рубрики позволяет учащимся научиться работать в библиотечном пространстве с целью решения информационных и коммуникативных задач.</w:t>
      </w:r>
    </w:p>
    <w:p w:rsidR="00B2175E" w:rsidRPr="00086957" w:rsidRDefault="00B2175E" w:rsidP="00B2175E">
      <w:pPr>
        <w:ind w:firstLine="284"/>
        <w:jc w:val="both"/>
      </w:pPr>
      <w:r w:rsidRPr="00086957">
        <w:rPr>
          <w:b/>
        </w:rPr>
        <w:t xml:space="preserve"> К 4-ому классу</w:t>
      </w:r>
      <w:r w:rsidRPr="00086957">
        <w:t xml:space="preserve"> учащиеся полностью умеют ориентироваться в школьной библиотеке, находить нужную информацию по нравственной тематике с помощью различных каталогов.</w:t>
      </w:r>
    </w:p>
    <w:p w:rsidR="00B2175E" w:rsidRPr="00086957" w:rsidRDefault="00B2175E" w:rsidP="00B2175E">
      <w:pPr>
        <w:spacing w:line="276" w:lineRule="auto"/>
        <w:ind w:firstLine="284"/>
        <w:jc w:val="both"/>
      </w:pPr>
      <w:r w:rsidRPr="00086957">
        <w:rPr>
          <w:rStyle w:val="Zag11"/>
          <w:rFonts w:eastAsia="@Arial Unicode MS"/>
        </w:rPr>
        <w:t>В результате изучения программы курса «Этика: азбука добра» на ступени начального общего образования</w:t>
      </w:r>
      <w:r w:rsidRPr="00086957">
        <w:t xml:space="preserve"> планируется достижение следующих результатов: </w:t>
      </w:r>
    </w:p>
    <w:p w:rsidR="00B2175E" w:rsidRPr="00086957" w:rsidRDefault="00B2175E" w:rsidP="00B2175E">
      <w:pPr>
        <w:spacing w:line="276" w:lineRule="auto"/>
        <w:ind w:firstLine="284"/>
        <w:jc w:val="both"/>
        <w:rPr>
          <w:rStyle w:val="Zag11"/>
          <w:b/>
          <w:i/>
        </w:rPr>
      </w:pPr>
      <w:r w:rsidRPr="00086957">
        <w:rPr>
          <w:b/>
          <w:i/>
        </w:rPr>
        <w:t>обучающиеся</w:t>
      </w:r>
      <w:r w:rsidRPr="00086957">
        <w:rPr>
          <w:rStyle w:val="Zag11"/>
          <w:rFonts w:eastAsia="@Arial Unicode MS"/>
          <w:b/>
          <w:i/>
        </w:rPr>
        <w:t xml:space="preserve"> научатся:</w:t>
      </w:r>
    </w:p>
    <w:p w:rsidR="00B2175E" w:rsidRPr="00086957" w:rsidRDefault="00B2175E" w:rsidP="00B2175E">
      <w:pPr>
        <w:numPr>
          <w:ilvl w:val="0"/>
          <w:numId w:val="4"/>
        </w:numPr>
        <w:autoSpaceDE/>
        <w:autoSpaceDN/>
        <w:adjustRightInd/>
        <w:spacing w:line="276" w:lineRule="auto"/>
        <w:ind w:left="0" w:firstLine="284"/>
        <w:jc w:val="both"/>
      </w:pPr>
      <w:r w:rsidRPr="00086957">
        <w:t>воспроизводить правила поведения в конкретной жизненной ситуации;</w:t>
      </w:r>
    </w:p>
    <w:p w:rsidR="00B2175E" w:rsidRPr="00086957" w:rsidRDefault="00B2175E" w:rsidP="00B2175E">
      <w:pPr>
        <w:numPr>
          <w:ilvl w:val="0"/>
          <w:numId w:val="4"/>
        </w:numPr>
        <w:autoSpaceDE/>
        <w:autoSpaceDN/>
        <w:adjustRightInd/>
        <w:spacing w:line="276" w:lineRule="auto"/>
        <w:ind w:left="0" w:firstLine="284"/>
        <w:jc w:val="both"/>
      </w:pPr>
      <w:r w:rsidRPr="00086957">
        <w:t>оценивать своё поведение и поведение окружающих (на уроке, на перемене).</w:t>
      </w:r>
    </w:p>
    <w:p w:rsidR="00B2175E" w:rsidRPr="00086957" w:rsidRDefault="00B2175E" w:rsidP="00B2175E">
      <w:pPr>
        <w:numPr>
          <w:ilvl w:val="0"/>
          <w:numId w:val="4"/>
        </w:numPr>
        <w:autoSpaceDE/>
        <w:autoSpaceDN/>
        <w:adjustRightInd/>
        <w:spacing w:line="276" w:lineRule="auto"/>
        <w:ind w:left="0" w:firstLine="284"/>
        <w:jc w:val="both"/>
      </w:pPr>
      <w:r w:rsidRPr="00086957">
        <w:t>использовать в речи слова вежливости;</w:t>
      </w:r>
    </w:p>
    <w:p w:rsidR="00B2175E" w:rsidRPr="00086957" w:rsidRDefault="00B2175E" w:rsidP="00B2175E">
      <w:pPr>
        <w:numPr>
          <w:ilvl w:val="0"/>
          <w:numId w:val="4"/>
        </w:numPr>
        <w:autoSpaceDE/>
        <w:autoSpaceDN/>
        <w:adjustRightInd/>
        <w:spacing w:line="276" w:lineRule="auto"/>
        <w:ind w:left="0" w:firstLine="284"/>
        <w:jc w:val="both"/>
      </w:pPr>
      <w:r w:rsidRPr="00086957">
        <w:t>участвовать в диалоге: высказывать свои суждения по теме, анализировать высказывания собеседников, дополнять их высказывания;</w:t>
      </w:r>
    </w:p>
    <w:p w:rsidR="00B2175E" w:rsidRPr="00086957" w:rsidRDefault="00B2175E" w:rsidP="00B2175E">
      <w:pPr>
        <w:numPr>
          <w:ilvl w:val="0"/>
          <w:numId w:val="4"/>
        </w:numPr>
        <w:autoSpaceDE/>
        <w:autoSpaceDN/>
        <w:adjustRightInd/>
        <w:spacing w:line="276" w:lineRule="auto"/>
        <w:ind w:left="0" w:firstLine="284"/>
        <w:jc w:val="both"/>
      </w:pPr>
      <w:r w:rsidRPr="00086957">
        <w:lastRenderedPageBreak/>
        <w:t>высказывать предположения о последствиях недобрых поступков (как в реальной жизни, так и в художественных произведениях);</w:t>
      </w:r>
    </w:p>
    <w:p w:rsidR="00B2175E" w:rsidRPr="00086957" w:rsidRDefault="00B2175E" w:rsidP="00B2175E">
      <w:pPr>
        <w:numPr>
          <w:ilvl w:val="0"/>
          <w:numId w:val="4"/>
        </w:numPr>
        <w:autoSpaceDE/>
        <w:autoSpaceDN/>
        <w:adjustRightInd/>
        <w:spacing w:line="276" w:lineRule="auto"/>
        <w:ind w:left="0" w:firstLine="284"/>
        <w:jc w:val="both"/>
      </w:pPr>
      <w:r w:rsidRPr="00086957">
        <w:t>создавать по иллюстрации словесный портрет героя (положительный, отрицательный);</w:t>
      </w:r>
    </w:p>
    <w:p w:rsidR="00B2175E" w:rsidRPr="00086957" w:rsidRDefault="00B2175E" w:rsidP="00B2175E">
      <w:pPr>
        <w:numPr>
          <w:ilvl w:val="0"/>
          <w:numId w:val="4"/>
        </w:numPr>
        <w:autoSpaceDE/>
        <w:autoSpaceDN/>
        <w:adjustRightInd/>
        <w:spacing w:line="276" w:lineRule="auto"/>
        <w:ind w:left="0" w:firstLine="284"/>
        <w:jc w:val="both"/>
      </w:pPr>
      <w:r w:rsidRPr="00086957">
        <w:t>описывать сюжетную картинку (серию);</w:t>
      </w:r>
    </w:p>
    <w:p w:rsidR="00B2175E" w:rsidRPr="00086957" w:rsidRDefault="00B2175E" w:rsidP="00B2175E">
      <w:pPr>
        <w:numPr>
          <w:ilvl w:val="0"/>
          <w:numId w:val="4"/>
        </w:numPr>
        <w:autoSpaceDE/>
        <w:autoSpaceDN/>
        <w:adjustRightInd/>
        <w:spacing w:line="276" w:lineRule="auto"/>
        <w:ind w:left="0" w:firstLine="284"/>
        <w:jc w:val="both"/>
      </w:pPr>
      <w:r w:rsidRPr="00086957">
        <w:t>оценивать адекватно ситуацию и предотвращать конфликты;</w:t>
      </w:r>
    </w:p>
    <w:p w:rsidR="00B2175E" w:rsidRPr="00086957" w:rsidRDefault="00B2175E" w:rsidP="00B2175E">
      <w:pPr>
        <w:numPr>
          <w:ilvl w:val="0"/>
          <w:numId w:val="4"/>
        </w:numPr>
        <w:autoSpaceDE/>
        <w:autoSpaceDN/>
        <w:adjustRightInd/>
        <w:spacing w:line="276" w:lineRule="auto"/>
        <w:ind w:left="0" w:firstLine="284"/>
        <w:jc w:val="both"/>
      </w:pPr>
      <w:r w:rsidRPr="00086957">
        <w:t>самостоятельно формулировать правила коллективной игры, работы.</w:t>
      </w:r>
    </w:p>
    <w:p w:rsidR="00B2175E" w:rsidRPr="00086957" w:rsidRDefault="00B2175E" w:rsidP="00B2175E">
      <w:pPr>
        <w:numPr>
          <w:ilvl w:val="0"/>
          <w:numId w:val="4"/>
        </w:numPr>
        <w:autoSpaceDE/>
        <w:autoSpaceDN/>
        <w:adjustRightInd/>
        <w:spacing w:line="276" w:lineRule="auto"/>
        <w:ind w:left="0" w:firstLine="284"/>
        <w:jc w:val="both"/>
      </w:pPr>
      <w:r w:rsidRPr="00086957">
        <w:t>проводить хронометраж дня, анализировать свой распорядок, корректировать его;</w:t>
      </w:r>
    </w:p>
    <w:p w:rsidR="00B2175E" w:rsidRPr="00086957" w:rsidRDefault="00B2175E" w:rsidP="00B2175E">
      <w:pPr>
        <w:numPr>
          <w:ilvl w:val="0"/>
          <w:numId w:val="4"/>
        </w:numPr>
        <w:autoSpaceDE/>
        <w:autoSpaceDN/>
        <w:adjustRightInd/>
        <w:spacing w:line="276" w:lineRule="auto"/>
        <w:ind w:left="0" w:firstLine="284"/>
        <w:jc w:val="both"/>
      </w:pPr>
      <w:r w:rsidRPr="00086957">
        <w:t>оценивать свои действия во время уроков, дежурств.</w:t>
      </w:r>
    </w:p>
    <w:p w:rsidR="00B2175E" w:rsidRPr="00086957" w:rsidRDefault="00B2175E" w:rsidP="00B2175E">
      <w:pPr>
        <w:numPr>
          <w:ilvl w:val="0"/>
          <w:numId w:val="4"/>
        </w:numPr>
        <w:autoSpaceDE/>
        <w:autoSpaceDN/>
        <w:adjustRightInd/>
        <w:spacing w:line="276" w:lineRule="auto"/>
        <w:ind w:left="0" w:firstLine="284"/>
        <w:jc w:val="both"/>
      </w:pPr>
      <w:r w:rsidRPr="00086957">
        <w:t>воспроизводить основные требования к внешнему виду человека в практических и жизненных ситуациях;</w:t>
      </w:r>
    </w:p>
    <w:p w:rsidR="00B2175E" w:rsidRPr="00086957" w:rsidRDefault="00B2175E" w:rsidP="00B2175E">
      <w:pPr>
        <w:numPr>
          <w:ilvl w:val="0"/>
          <w:numId w:val="4"/>
        </w:numPr>
        <w:autoSpaceDE/>
        <w:autoSpaceDN/>
        <w:adjustRightInd/>
        <w:spacing w:line="276" w:lineRule="auto"/>
        <w:ind w:left="0" w:firstLine="284"/>
        <w:jc w:val="both"/>
      </w:pPr>
      <w:r w:rsidRPr="00086957">
        <w:t>оценивать внешний вид человека.</w:t>
      </w:r>
    </w:p>
    <w:p w:rsidR="00B2175E" w:rsidRPr="00086957" w:rsidRDefault="00B2175E" w:rsidP="00B2175E">
      <w:pPr>
        <w:numPr>
          <w:ilvl w:val="0"/>
          <w:numId w:val="4"/>
        </w:numPr>
        <w:autoSpaceDE/>
        <w:autoSpaceDN/>
        <w:adjustRightInd/>
        <w:spacing w:line="276" w:lineRule="auto"/>
        <w:ind w:left="0" w:firstLine="284"/>
        <w:jc w:val="both"/>
      </w:pPr>
      <w:r w:rsidRPr="00086957">
        <w:t>использовать в общении доброжелательный тон;</w:t>
      </w:r>
    </w:p>
    <w:p w:rsidR="00B2175E" w:rsidRPr="00086957" w:rsidRDefault="00B2175E" w:rsidP="00B2175E">
      <w:pPr>
        <w:numPr>
          <w:ilvl w:val="0"/>
          <w:numId w:val="4"/>
        </w:numPr>
        <w:autoSpaceDE/>
        <w:autoSpaceDN/>
        <w:adjustRightInd/>
        <w:spacing w:line="276" w:lineRule="auto"/>
        <w:ind w:left="0" w:firstLine="284"/>
        <w:jc w:val="both"/>
      </w:pPr>
      <w:r w:rsidRPr="00086957">
        <w:t>оценивать характер общения (тон, интонацию, лексику), поведения в общественных местах.</w:t>
      </w:r>
    </w:p>
    <w:p w:rsidR="00B2175E" w:rsidRPr="00086957" w:rsidRDefault="00B2175E" w:rsidP="00B2175E">
      <w:pPr>
        <w:pStyle w:val="1"/>
        <w:spacing w:line="276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B2175E" w:rsidRPr="00086957" w:rsidRDefault="00B2175E" w:rsidP="00B2175E">
      <w:pPr>
        <w:pStyle w:val="a3"/>
        <w:numPr>
          <w:ilvl w:val="0"/>
          <w:numId w:val="3"/>
        </w:numPr>
        <w:spacing w:line="276" w:lineRule="auto"/>
        <w:jc w:val="both"/>
        <w:rPr>
          <w:b/>
        </w:rPr>
      </w:pPr>
      <w:r w:rsidRPr="00086957">
        <w:rPr>
          <w:b/>
        </w:rPr>
        <w:t>Содержание курса внеурочной деятельности.</w:t>
      </w:r>
    </w:p>
    <w:p w:rsidR="00B2175E" w:rsidRPr="00086957" w:rsidRDefault="00B2175E" w:rsidP="00B2175E">
      <w:pPr>
        <w:ind w:firstLine="284"/>
        <w:jc w:val="both"/>
        <w:rPr>
          <w:b/>
          <w:bCs/>
        </w:rPr>
      </w:pPr>
      <w:r w:rsidRPr="00086957">
        <w:rPr>
          <w:b/>
          <w:bCs/>
        </w:rPr>
        <w:t xml:space="preserve">Школьный этикет </w:t>
      </w:r>
      <w:r w:rsidRPr="00086957">
        <w:rPr>
          <w:i/>
          <w:iCs/>
        </w:rPr>
        <w:t xml:space="preserve">(понятие об основных правилах поведения в школе). </w:t>
      </w:r>
    </w:p>
    <w:p w:rsidR="00B2175E" w:rsidRPr="00086957" w:rsidRDefault="00B2175E" w:rsidP="00B2175E">
      <w:pPr>
        <w:ind w:firstLine="284"/>
        <w:jc w:val="both"/>
      </w:pPr>
      <w:r w:rsidRPr="00086957">
        <w:t>Правила поведения в школе, на уроке, на перемене, в столовой. Приход в школу без опозданий, правильная организация работы на уроке, учебное сотрудничество.</w:t>
      </w:r>
    </w:p>
    <w:p w:rsidR="00B2175E" w:rsidRPr="00086957" w:rsidRDefault="00B2175E" w:rsidP="00B2175E">
      <w:pPr>
        <w:ind w:firstLine="284"/>
        <w:jc w:val="both"/>
      </w:pPr>
      <w:r w:rsidRPr="00086957">
        <w:t>- Школьные перемены как время активного отдыха, игры.</w:t>
      </w:r>
    </w:p>
    <w:p w:rsidR="00B2175E" w:rsidRPr="00086957" w:rsidRDefault="00B2175E" w:rsidP="00B2175E">
      <w:pPr>
        <w:ind w:firstLine="284"/>
        <w:jc w:val="both"/>
      </w:pPr>
      <w:r w:rsidRPr="00086957">
        <w:t>- Поведение в столовой, правила поведения за столом.</w:t>
      </w:r>
    </w:p>
    <w:p w:rsidR="00B2175E" w:rsidRPr="00086957" w:rsidRDefault="00B2175E" w:rsidP="00B2175E">
      <w:pPr>
        <w:ind w:firstLine="284"/>
        <w:jc w:val="both"/>
        <w:rPr>
          <w:b/>
          <w:bCs/>
          <w:i/>
          <w:iCs/>
        </w:rPr>
      </w:pPr>
      <w:r w:rsidRPr="00086957">
        <w:rPr>
          <w:b/>
          <w:bCs/>
          <w:i/>
          <w:iCs/>
        </w:rPr>
        <w:t>Универсальные учебные действия:</w:t>
      </w:r>
    </w:p>
    <w:p w:rsidR="00B2175E" w:rsidRPr="00086957" w:rsidRDefault="00B2175E" w:rsidP="00B2175E">
      <w:pPr>
        <w:ind w:firstLine="284"/>
        <w:jc w:val="both"/>
      </w:pPr>
      <w:r w:rsidRPr="00086957">
        <w:rPr>
          <w:i/>
          <w:iCs/>
        </w:rPr>
        <w:t xml:space="preserve">Воспроизводить </w:t>
      </w:r>
      <w:r w:rsidRPr="00086957">
        <w:t>правила поведения в конкретной жизненной ситуации.</w:t>
      </w:r>
    </w:p>
    <w:p w:rsidR="00B2175E" w:rsidRPr="00086957" w:rsidRDefault="00B2175E" w:rsidP="00B2175E">
      <w:pPr>
        <w:ind w:firstLine="284"/>
        <w:jc w:val="both"/>
      </w:pPr>
      <w:r w:rsidRPr="00086957">
        <w:rPr>
          <w:i/>
          <w:iCs/>
        </w:rPr>
        <w:t xml:space="preserve">Оценивать </w:t>
      </w:r>
      <w:r w:rsidRPr="00086957">
        <w:t>своё поведение и поведение окружающих (на уроке, на перемене).</w:t>
      </w:r>
    </w:p>
    <w:p w:rsidR="00B2175E" w:rsidRPr="00086957" w:rsidRDefault="00B2175E" w:rsidP="00B2175E">
      <w:pPr>
        <w:ind w:firstLine="284"/>
        <w:jc w:val="both"/>
        <w:rPr>
          <w:b/>
          <w:bCs/>
        </w:rPr>
      </w:pPr>
      <w:r w:rsidRPr="00086957">
        <w:rPr>
          <w:b/>
          <w:bCs/>
        </w:rPr>
        <w:t>Правила общения (взаимоотношения с другими людьми).</w:t>
      </w:r>
    </w:p>
    <w:p w:rsidR="00B2175E" w:rsidRPr="00086957" w:rsidRDefault="00B2175E" w:rsidP="00B2175E">
      <w:pPr>
        <w:ind w:firstLine="284"/>
        <w:jc w:val="both"/>
      </w:pPr>
      <w:r w:rsidRPr="00086957">
        <w:t>Правила вежливости, элементарные представления о добрых и недобрых поступках. Знакомство с образом этих поступков при помощи художественных произведений, сказок, фильмов; посредством анализа близких детям ситуаций жизни (школьного коллектива, семьи). Активное освоение в речевой и поведенческой практике «вежливых» слов, их значения в установлении добрых отношений с окружающими.</w:t>
      </w:r>
    </w:p>
    <w:p w:rsidR="00B2175E" w:rsidRPr="00086957" w:rsidRDefault="00B2175E" w:rsidP="00B2175E">
      <w:pPr>
        <w:ind w:firstLine="284"/>
        <w:jc w:val="both"/>
      </w:pPr>
      <w:r w:rsidRPr="00086957">
        <w:t xml:space="preserve">Доброе, терпимое отношение к сверстнику, другу, младшим; добрые и вежливые отношения в семье, проявление элементарного уважения </w:t>
      </w:r>
      <w:proofErr w:type="gramStart"/>
      <w:r w:rsidRPr="00086957">
        <w:t>к</w:t>
      </w:r>
      <w:proofErr w:type="gramEnd"/>
    </w:p>
    <w:p w:rsidR="00B2175E" w:rsidRPr="00086957" w:rsidRDefault="00B2175E" w:rsidP="00B2175E">
      <w:pPr>
        <w:ind w:firstLine="284"/>
        <w:jc w:val="both"/>
      </w:pPr>
      <w:r w:rsidRPr="00086957">
        <w:t>родителям, близким (конкретные жизненные ситуации). Практическое знакомство с правилами коллективных игр, позволяющих играть дружно, без</w:t>
      </w:r>
    </w:p>
    <w:p w:rsidR="00B2175E" w:rsidRPr="00086957" w:rsidRDefault="00B2175E" w:rsidP="00B2175E">
      <w:pPr>
        <w:ind w:firstLine="284"/>
        <w:jc w:val="both"/>
      </w:pPr>
      <w:r w:rsidRPr="00086957">
        <w:t>конфликтов. Пути выхода из конфликтной ситуации (преодоление ссор, драк, признание своей вины).</w:t>
      </w:r>
    </w:p>
    <w:p w:rsidR="00B2175E" w:rsidRPr="00086957" w:rsidRDefault="00B2175E" w:rsidP="00B2175E">
      <w:pPr>
        <w:ind w:firstLine="284"/>
        <w:jc w:val="both"/>
      </w:pPr>
      <w:r w:rsidRPr="00086957">
        <w:t>Нравственное содержание ситуации (литературной, жизненной), их оценивание.</w:t>
      </w:r>
    </w:p>
    <w:p w:rsidR="00B2175E" w:rsidRPr="00086957" w:rsidRDefault="00B2175E" w:rsidP="00B2175E">
      <w:pPr>
        <w:ind w:firstLine="284"/>
        <w:jc w:val="both"/>
        <w:rPr>
          <w:b/>
          <w:bCs/>
          <w:i/>
          <w:iCs/>
        </w:rPr>
      </w:pPr>
      <w:r w:rsidRPr="00086957">
        <w:rPr>
          <w:b/>
          <w:bCs/>
          <w:i/>
          <w:iCs/>
        </w:rPr>
        <w:t>Универсальные учебные действия</w:t>
      </w:r>
    </w:p>
    <w:p w:rsidR="00B2175E" w:rsidRPr="00086957" w:rsidRDefault="00B2175E" w:rsidP="00B2175E">
      <w:pPr>
        <w:ind w:firstLine="284"/>
        <w:jc w:val="both"/>
      </w:pPr>
      <w:r w:rsidRPr="00086957">
        <w:rPr>
          <w:i/>
          <w:iCs/>
        </w:rPr>
        <w:t xml:space="preserve">Использовать </w:t>
      </w:r>
      <w:r w:rsidRPr="00086957">
        <w:t xml:space="preserve">в речи слова вежливости. </w:t>
      </w:r>
      <w:r w:rsidRPr="00086957">
        <w:rPr>
          <w:i/>
          <w:iCs/>
        </w:rPr>
        <w:t xml:space="preserve">Участвовать в диалоге: </w:t>
      </w:r>
      <w:r w:rsidRPr="00086957">
        <w:t xml:space="preserve">высказывать свои суждения по обсуждаемой теме, анализировать высказывания собеседников, добавлять их высказывания. </w:t>
      </w:r>
      <w:r w:rsidRPr="00086957">
        <w:rPr>
          <w:i/>
          <w:iCs/>
        </w:rPr>
        <w:t xml:space="preserve">Высказывать предположение </w:t>
      </w:r>
      <w:r w:rsidRPr="00086957">
        <w:t xml:space="preserve">о последствиях недобрых поступков (в реальной жизни, героев произведений). </w:t>
      </w:r>
      <w:r w:rsidRPr="00086957">
        <w:rPr>
          <w:i/>
          <w:iCs/>
        </w:rPr>
        <w:t xml:space="preserve">Создавать </w:t>
      </w:r>
      <w:r w:rsidRPr="00086957">
        <w:t xml:space="preserve">по иллюстрации словесный портрет героя (положительный, отрицательный), </w:t>
      </w:r>
      <w:r w:rsidRPr="00086957">
        <w:rPr>
          <w:i/>
          <w:iCs/>
        </w:rPr>
        <w:t>описывать</w:t>
      </w:r>
      <w:r w:rsidRPr="00086957">
        <w:t xml:space="preserve"> сюжетную картинку (серию). </w:t>
      </w:r>
      <w:r w:rsidRPr="00086957">
        <w:rPr>
          <w:i/>
          <w:iCs/>
        </w:rPr>
        <w:t xml:space="preserve">Оценивать </w:t>
      </w:r>
      <w:r w:rsidRPr="00086957">
        <w:t xml:space="preserve">адекватно ситуацию и предотвращать конфликты. </w:t>
      </w:r>
      <w:r w:rsidRPr="00086957">
        <w:rPr>
          <w:i/>
          <w:iCs/>
        </w:rPr>
        <w:t xml:space="preserve">Самостоятельно формулировать </w:t>
      </w:r>
      <w:r w:rsidRPr="00086957">
        <w:t>правила коллективной игры, работы.</w:t>
      </w:r>
    </w:p>
    <w:p w:rsidR="00B2175E" w:rsidRPr="00086957" w:rsidRDefault="00B2175E" w:rsidP="00B2175E">
      <w:pPr>
        <w:ind w:firstLine="284"/>
        <w:jc w:val="both"/>
        <w:rPr>
          <w:b/>
          <w:bCs/>
        </w:rPr>
      </w:pPr>
      <w:r w:rsidRPr="00086957">
        <w:rPr>
          <w:b/>
          <w:bCs/>
        </w:rPr>
        <w:t>О трудолюбии.</w:t>
      </w:r>
    </w:p>
    <w:p w:rsidR="00B2175E" w:rsidRPr="00086957" w:rsidRDefault="00B2175E" w:rsidP="00B2175E">
      <w:pPr>
        <w:ind w:firstLine="284"/>
        <w:jc w:val="both"/>
      </w:pPr>
      <w:r w:rsidRPr="00086957">
        <w:t>Значение труда в жизни людей. Учение как основной труд и обязанность школьника, виды труда детей в школе и дома (начальные представления).</w:t>
      </w:r>
    </w:p>
    <w:p w:rsidR="00B2175E" w:rsidRPr="00086957" w:rsidRDefault="00B2175E" w:rsidP="00B2175E">
      <w:pPr>
        <w:ind w:firstLine="284"/>
        <w:jc w:val="both"/>
      </w:pPr>
      <w:r w:rsidRPr="00086957">
        <w:lastRenderedPageBreak/>
        <w:t>Прилежание и старательность в учении и труде. Трудолюбие как главная ценность человека. Элементы культуры труда. Стимулирование оценки учащихся собственного отношения к труду. Способы бережного отношения к вещам, созданным трудом других людей.</w:t>
      </w:r>
    </w:p>
    <w:p w:rsidR="00B2175E" w:rsidRPr="00086957" w:rsidRDefault="00B2175E" w:rsidP="00B2175E">
      <w:pPr>
        <w:ind w:firstLine="284"/>
        <w:jc w:val="both"/>
      </w:pPr>
      <w:r w:rsidRPr="00086957">
        <w:t>Пути и способы преодоления лени, неумения трудиться (избавление от неорганизованности, недисциплинированности).</w:t>
      </w:r>
    </w:p>
    <w:p w:rsidR="00B2175E" w:rsidRPr="00086957" w:rsidRDefault="00B2175E" w:rsidP="00B2175E">
      <w:pPr>
        <w:ind w:firstLine="284"/>
        <w:jc w:val="both"/>
      </w:pPr>
      <w:r w:rsidRPr="00086957">
        <w:t>Анализ и оценка своих действий во время приготовления уроков, труда, дежурства.</w:t>
      </w:r>
    </w:p>
    <w:p w:rsidR="00B2175E" w:rsidRPr="00086957" w:rsidRDefault="00B2175E" w:rsidP="00B2175E">
      <w:pPr>
        <w:ind w:firstLine="284"/>
        <w:jc w:val="both"/>
        <w:rPr>
          <w:b/>
          <w:bCs/>
          <w:i/>
          <w:iCs/>
        </w:rPr>
      </w:pPr>
      <w:r w:rsidRPr="00086957">
        <w:rPr>
          <w:b/>
          <w:bCs/>
          <w:i/>
          <w:iCs/>
        </w:rPr>
        <w:t>Универсальные учебные действия</w:t>
      </w:r>
    </w:p>
    <w:p w:rsidR="00B2175E" w:rsidRPr="00086957" w:rsidRDefault="00B2175E" w:rsidP="00B2175E">
      <w:pPr>
        <w:ind w:firstLine="284"/>
        <w:jc w:val="both"/>
      </w:pPr>
      <w:r w:rsidRPr="00086957">
        <w:rPr>
          <w:i/>
          <w:iCs/>
        </w:rPr>
        <w:t xml:space="preserve">Проводить </w:t>
      </w:r>
      <w:r w:rsidRPr="00086957">
        <w:t xml:space="preserve">хронометраж дня, </w:t>
      </w:r>
      <w:r w:rsidRPr="00086957">
        <w:rPr>
          <w:i/>
          <w:iCs/>
        </w:rPr>
        <w:t xml:space="preserve">анализировать </w:t>
      </w:r>
      <w:r w:rsidRPr="00086957">
        <w:t xml:space="preserve">свой распорядок дня, </w:t>
      </w:r>
      <w:r w:rsidRPr="00086957">
        <w:rPr>
          <w:i/>
          <w:iCs/>
        </w:rPr>
        <w:t xml:space="preserve">корректировать </w:t>
      </w:r>
      <w:r w:rsidRPr="00086957">
        <w:t xml:space="preserve">его. </w:t>
      </w:r>
      <w:r w:rsidRPr="00086957">
        <w:rPr>
          <w:i/>
          <w:iCs/>
        </w:rPr>
        <w:t xml:space="preserve">Оценивать </w:t>
      </w:r>
      <w:r w:rsidRPr="00086957">
        <w:t>свои действия по подготовке домашних заданий, труда, дежурств.</w:t>
      </w:r>
    </w:p>
    <w:p w:rsidR="00B2175E" w:rsidRPr="00086957" w:rsidRDefault="00B2175E" w:rsidP="00B2175E">
      <w:pPr>
        <w:ind w:firstLine="284"/>
        <w:jc w:val="both"/>
        <w:rPr>
          <w:b/>
          <w:bCs/>
        </w:rPr>
      </w:pPr>
      <w:r w:rsidRPr="00086957">
        <w:rPr>
          <w:b/>
          <w:bCs/>
        </w:rPr>
        <w:t>Культура внешнего вида.</w:t>
      </w:r>
    </w:p>
    <w:p w:rsidR="00B2175E" w:rsidRPr="00086957" w:rsidRDefault="00B2175E" w:rsidP="00B2175E">
      <w:pPr>
        <w:ind w:firstLine="284"/>
        <w:jc w:val="both"/>
      </w:pPr>
      <w:r w:rsidRPr="00086957">
        <w:t>Культура внешнего вида как чистота, опрятность, аккуратность в человеке.</w:t>
      </w:r>
    </w:p>
    <w:p w:rsidR="00B2175E" w:rsidRPr="00086957" w:rsidRDefault="00B2175E" w:rsidP="00B2175E">
      <w:pPr>
        <w:ind w:firstLine="284"/>
        <w:jc w:val="both"/>
      </w:pPr>
      <w:r w:rsidRPr="00086957">
        <w:t>Правила опрятности и их значение для здоровья, уважения окружающих, собственного хорошего самочувствия.</w:t>
      </w:r>
    </w:p>
    <w:p w:rsidR="00B2175E" w:rsidRPr="00086957" w:rsidRDefault="00B2175E" w:rsidP="00B2175E">
      <w:pPr>
        <w:ind w:firstLine="284"/>
        <w:jc w:val="both"/>
      </w:pPr>
      <w:r w:rsidRPr="00086957">
        <w:t>Оценка внешнего вида человека, критерии такой оценки: аккуратность, опрятность, удобство, соответствие ситуации.</w:t>
      </w:r>
    </w:p>
    <w:p w:rsidR="00B2175E" w:rsidRPr="00086957" w:rsidRDefault="00B2175E" w:rsidP="00B2175E">
      <w:pPr>
        <w:ind w:firstLine="284"/>
        <w:jc w:val="both"/>
      </w:pPr>
      <w:r w:rsidRPr="00086957">
        <w:rPr>
          <w:b/>
          <w:bCs/>
          <w:i/>
          <w:iCs/>
        </w:rPr>
        <w:t xml:space="preserve">Универсальные </w:t>
      </w:r>
      <w:r w:rsidRPr="00086957">
        <w:t xml:space="preserve"> учебные действия</w:t>
      </w:r>
    </w:p>
    <w:p w:rsidR="00B2175E" w:rsidRPr="00086957" w:rsidRDefault="00B2175E" w:rsidP="00B2175E">
      <w:pPr>
        <w:ind w:firstLine="284"/>
        <w:jc w:val="both"/>
      </w:pPr>
      <w:r w:rsidRPr="00086957">
        <w:rPr>
          <w:i/>
          <w:iCs/>
        </w:rPr>
        <w:t xml:space="preserve">Воспроизводить </w:t>
      </w:r>
      <w:r w:rsidRPr="00086957">
        <w:t xml:space="preserve">основные требования к внешнему виду человека в  практических и жизненных ситуациях. </w:t>
      </w:r>
      <w:r w:rsidRPr="00086957">
        <w:rPr>
          <w:i/>
          <w:iCs/>
        </w:rPr>
        <w:t xml:space="preserve">Оценивать </w:t>
      </w:r>
      <w:r w:rsidRPr="00086957">
        <w:t>внешний вид человека.</w:t>
      </w:r>
    </w:p>
    <w:p w:rsidR="00B2175E" w:rsidRPr="00086957" w:rsidRDefault="00B2175E" w:rsidP="00B2175E">
      <w:pPr>
        <w:ind w:firstLine="284"/>
        <w:jc w:val="both"/>
        <w:rPr>
          <w:b/>
          <w:bCs/>
        </w:rPr>
      </w:pPr>
      <w:r w:rsidRPr="00086957">
        <w:rPr>
          <w:b/>
          <w:bCs/>
        </w:rPr>
        <w:t>Внешкольный этикет.</w:t>
      </w:r>
    </w:p>
    <w:p w:rsidR="00B2175E" w:rsidRPr="00086957" w:rsidRDefault="00B2175E" w:rsidP="00B2175E">
      <w:pPr>
        <w:ind w:firstLine="284"/>
        <w:jc w:val="both"/>
      </w:pPr>
      <w:r w:rsidRPr="00086957">
        <w:t>Вежливое отношение к людям как потребность воспитанного человека. Особенности вежливого поведения в разных жизненных ситуациях (на улице, в транспорте, во время прогулок): уступит место маленьким и пожилым, за причинённые неудобства, неприятности надо извиниться.</w:t>
      </w:r>
    </w:p>
    <w:p w:rsidR="00B2175E" w:rsidRPr="00086957" w:rsidRDefault="00B2175E" w:rsidP="00B2175E">
      <w:pPr>
        <w:ind w:firstLine="284"/>
        <w:jc w:val="both"/>
      </w:pPr>
      <w:proofErr w:type="gramStart"/>
      <w:r w:rsidRPr="00086957">
        <w:t>Правила вежливости в общении с ближайшим окружением: здороваться первым, доброжелательно отвечать на вопросы; взрослых называть на «Вы», говорить «спасибо» и «пожалуйста» и.д.</w:t>
      </w:r>
      <w:proofErr w:type="gramEnd"/>
    </w:p>
    <w:p w:rsidR="00B2175E" w:rsidRPr="00086957" w:rsidRDefault="00B2175E" w:rsidP="00B2175E">
      <w:pPr>
        <w:ind w:firstLine="284"/>
        <w:jc w:val="both"/>
      </w:pPr>
      <w:r w:rsidRPr="00086957">
        <w:t>Правила поведения в общественных местах (в магазине, библиотеке, театре и т.д.): не мешать другим людям, соблюдать очередь, чётко и громко высказывать обращение, просьбу.</w:t>
      </w:r>
    </w:p>
    <w:p w:rsidR="00B2175E" w:rsidRPr="00086957" w:rsidRDefault="00B2175E" w:rsidP="00B2175E">
      <w:pPr>
        <w:ind w:firstLine="284"/>
        <w:jc w:val="both"/>
        <w:rPr>
          <w:b/>
          <w:bCs/>
          <w:i/>
          <w:iCs/>
        </w:rPr>
      </w:pPr>
      <w:r w:rsidRPr="00086957">
        <w:rPr>
          <w:b/>
          <w:bCs/>
          <w:i/>
          <w:iCs/>
        </w:rPr>
        <w:t>Универсальные учебные действия</w:t>
      </w:r>
    </w:p>
    <w:p w:rsidR="00B2175E" w:rsidRPr="00086957" w:rsidRDefault="00B2175E" w:rsidP="00B2175E">
      <w:pPr>
        <w:ind w:firstLine="284"/>
        <w:jc w:val="both"/>
      </w:pPr>
      <w:r w:rsidRPr="00086957">
        <w:rPr>
          <w:i/>
          <w:iCs/>
        </w:rPr>
        <w:t xml:space="preserve">Использовать </w:t>
      </w:r>
      <w:r w:rsidRPr="00086957">
        <w:t xml:space="preserve">доброжелательный тон в общении. </w:t>
      </w:r>
      <w:r w:rsidRPr="00086957">
        <w:rPr>
          <w:i/>
          <w:iCs/>
        </w:rPr>
        <w:t xml:space="preserve">Оценивать </w:t>
      </w:r>
      <w:r w:rsidRPr="00086957">
        <w:t>характер общения (тон, интонацию, лексику), поведения в общественных местах.</w:t>
      </w:r>
    </w:p>
    <w:p w:rsidR="00B2175E" w:rsidRPr="00086957" w:rsidRDefault="00B2175E"/>
    <w:p w:rsidR="00B2175E" w:rsidRPr="00086957" w:rsidRDefault="00B2175E" w:rsidP="00B2175E">
      <w:pPr>
        <w:pStyle w:val="a3"/>
        <w:numPr>
          <w:ilvl w:val="0"/>
          <w:numId w:val="3"/>
        </w:numPr>
        <w:rPr>
          <w:b/>
        </w:rPr>
      </w:pPr>
      <w:r w:rsidRPr="00086957">
        <w:rPr>
          <w:b/>
        </w:rPr>
        <w:t>Тематическое планирование с определением основных видов внеурочной деятельности обучающихся.</w:t>
      </w:r>
    </w:p>
    <w:p w:rsidR="00B2175E" w:rsidRPr="00086957" w:rsidRDefault="00B2175E" w:rsidP="00B2175E">
      <w:pPr>
        <w:rPr>
          <w:b/>
        </w:rPr>
      </w:pPr>
    </w:p>
    <w:p w:rsidR="00B2175E" w:rsidRPr="00086957" w:rsidRDefault="00B2175E" w:rsidP="00BF724C">
      <w:pPr>
        <w:shd w:val="clear" w:color="auto" w:fill="FFFFFF"/>
        <w:spacing w:before="100" w:beforeAutospacing="1"/>
        <w:jc w:val="center"/>
        <w:rPr>
          <w:color w:val="000000"/>
        </w:rPr>
      </w:pPr>
      <w:r w:rsidRPr="00086957">
        <w:rPr>
          <w:b/>
          <w:bCs/>
          <w:color w:val="000000"/>
        </w:rPr>
        <w:t>Учебно-тематический план</w:t>
      </w:r>
    </w:p>
    <w:p w:rsidR="00B2175E" w:rsidRPr="00086957" w:rsidRDefault="00B2175E" w:rsidP="00B2175E">
      <w:pPr>
        <w:shd w:val="clear" w:color="auto" w:fill="FFFFFF"/>
        <w:spacing w:before="100" w:beforeAutospacing="1"/>
        <w:jc w:val="center"/>
        <w:rPr>
          <w:color w:val="000000"/>
        </w:rPr>
      </w:pPr>
    </w:p>
    <w:tbl>
      <w:tblPr>
        <w:tblW w:w="0" w:type="auto"/>
        <w:tblCellSpacing w:w="15" w:type="dxa"/>
        <w:shd w:val="clear" w:color="auto" w:fill="FFFFFF"/>
        <w:tblLook w:val="04A0"/>
      </w:tblPr>
      <w:tblGrid>
        <w:gridCol w:w="645"/>
        <w:gridCol w:w="5880"/>
        <w:gridCol w:w="2820"/>
      </w:tblGrid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№</w:t>
            </w: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rPr>
                <w:b/>
                <w:bCs/>
              </w:rPr>
              <w:t>Наименование раздела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rPr>
                <w:b/>
                <w:bCs/>
              </w:rPr>
              <w:t>Часы учебного времени</w:t>
            </w:r>
          </w:p>
        </w:tc>
      </w:tr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rPr>
                <w:b/>
                <w:bCs/>
              </w:rPr>
              <w:t>1 класс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rPr>
                <w:b/>
                <w:bCs/>
              </w:rPr>
              <w:t>33 часа</w:t>
            </w:r>
          </w:p>
        </w:tc>
      </w:tr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1</w:t>
            </w: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</w:pPr>
            <w:r w:rsidRPr="00086957">
              <w:t>Школьный этикет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7</w:t>
            </w:r>
          </w:p>
        </w:tc>
      </w:tr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2</w:t>
            </w: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</w:pPr>
            <w:r w:rsidRPr="00086957">
              <w:t>Правила общения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11</w:t>
            </w:r>
          </w:p>
        </w:tc>
      </w:tr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3</w:t>
            </w: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</w:pPr>
            <w:r w:rsidRPr="00086957">
              <w:t>О трудолюбии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6</w:t>
            </w:r>
          </w:p>
        </w:tc>
      </w:tr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4</w:t>
            </w: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</w:pPr>
            <w:r w:rsidRPr="00086957">
              <w:t>Культура внешнего вида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4</w:t>
            </w:r>
          </w:p>
        </w:tc>
      </w:tr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5</w:t>
            </w: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</w:pPr>
            <w:r w:rsidRPr="00086957">
              <w:t>Внешкольный этикет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5</w:t>
            </w:r>
          </w:p>
        </w:tc>
      </w:tr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rPr>
                <w:b/>
                <w:bCs/>
              </w:rPr>
              <w:t>2 класс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rPr>
                <w:b/>
                <w:bCs/>
              </w:rPr>
              <w:t>34 часа</w:t>
            </w:r>
          </w:p>
        </w:tc>
      </w:tr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lastRenderedPageBreak/>
              <w:t>1</w:t>
            </w: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</w:pPr>
            <w:r w:rsidRPr="00086957">
              <w:t>Школьный этикет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5</w:t>
            </w:r>
          </w:p>
        </w:tc>
      </w:tr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2</w:t>
            </w: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</w:pPr>
            <w:r w:rsidRPr="00086957">
              <w:t>Правила общения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11</w:t>
            </w:r>
          </w:p>
        </w:tc>
      </w:tr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3</w:t>
            </w: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</w:pPr>
            <w:r w:rsidRPr="00086957">
              <w:t>О трудолюбии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8</w:t>
            </w:r>
          </w:p>
        </w:tc>
      </w:tr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4</w:t>
            </w: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</w:pPr>
            <w:r w:rsidRPr="00086957">
              <w:t>Культура внешнего вида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4</w:t>
            </w:r>
          </w:p>
        </w:tc>
      </w:tr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5</w:t>
            </w: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</w:pPr>
            <w:r w:rsidRPr="00086957">
              <w:t>Внешкольный этикет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6</w:t>
            </w:r>
          </w:p>
        </w:tc>
      </w:tr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rPr>
                <w:b/>
                <w:bCs/>
              </w:rPr>
              <w:t>3 класс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rPr>
                <w:b/>
                <w:bCs/>
              </w:rPr>
              <w:t>34 часа</w:t>
            </w:r>
          </w:p>
        </w:tc>
      </w:tr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1</w:t>
            </w: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</w:pPr>
            <w:r w:rsidRPr="00086957">
              <w:t>Школьный этикет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7</w:t>
            </w:r>
          </w:p>
        </w:tc>
      </w:tr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2</w:t>
            </w: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</w:pPr>
            <w:r w:rsidRPr="00086957">
              <w:t>Правила общения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11</w:t>
            </w:r>
          </w:p>
        </w:tc>
      </w:tr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3</w:t>
            </w: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</w:pPr>
            <w:r w:rsidRPr="00086957">
              <w:t>О трудолюбии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6</w:t>
            </w:r>
          </w:p>
        </w:tc>
      </w:tr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4</w:t>
            </w: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</w:pPr>
            <w:r w:rsidRPr="00086957">
              <w:t>Культура внешнего вида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4</w:t>
            </w:r>
          </w:p>
        </w:tc>
      </w:tr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5</w:t>
            </w: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</w:pPr>
            <w:r w:rsidRPr="00086957">
              <w:t>Внешкольный этикет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6</w:t>
            </w:r>
          </w:p>
        </w:tc>
      </w:tr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rPr>
                <w:b/>
                <w:bCs/>
              </w:rPr>
              <w:t>4 класс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rPr>
                <w:b/>
                <w:bCs/>
              </w:rPr>
              <w:t>34 часа</w:t>
            </w:r>
          </w:p>
        </w:tc>
      </w:tr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1</w:t>
            </w: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</w:pPr>
            <w:r w:rsidRPr="00086957">
              <w:t>Школьный этикет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7</w:t>
            </w:r>
          </w:p>
        </w:tc>
      </w:tr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2</w:t>
            </w: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</w:pPr>
            <w:r w:rsidRPr="00086957">
              <w:t>Правила общения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11</w:t>
            </w:r>
          </w:p>
        </w:tc>
      </w:tr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3</w:t>
            </w: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</w:pPr>
            <w:r w:rsidRPr="00086957">
              <w:t>О трудолюбии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6</w:t>
            </w:r>
          </w:p>
        </w:tc>
      </w:tr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4</w:t>
            </w: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</w:pPr>
            <w:r w:rsidRPr="00086957">
              <w:t>Культура внешнего вида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4</w:t>
            </w:r>
          </w:p>
        </w:tc>
      </w:tr>
      <w:tr w:rsidR="00B2175E" w:rsidRPr="00086957" w:rsidTr="00B2175E">
        <w:trPr>
          <w:tblCellSpacing w:w="15" w:type="dxa"/>
        </w:trPr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5</w:t>
            </w: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</w:pPr>
            <w:r w:rsidRPr="00086957">
              <w:t>Внешкольный этикет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175E" w:rsidRPr="00086957" w:rsidRDefault="00B2175E" w:rsidP="00B2175E">
            <w:pPr>
              <w:spacing w:before="100" w:beforeAutospacing="1" w:after="100" w:afterAutospacing="1"/>
              <w:jc w:val="center"/>
            </w:pPr>
            <w:r w:rsidRPr="00086957">
              <w:t>6</w:t>
            </w:r>
          </w:p>
        </w:tc>
      </w:tr>
    </w:tbl>
    <w:p w:rsidR="00393358" w:rsidRPr="00086957" w:rsidRDefault="00393358" w:rsidP="00B2175E">
      <w:pPr>
        <w:rPr>
          <w:b/>
          <w:bCs/>
        </w:rPr>
      </w:pPr>
    </w:p>
    <w:p w:rsidR="00393358" w:rsidRDefault="00393358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E54D3B" w:rsidRDefault="00E54D3B" w:rsidP="00B2175E">
      <w:pPr>
        <w:rPr>
          <w:b/>
          <w:bCs/>
        </w:rPr>
      </w:pPr>
    </w:p>
    <w:p w:rsidR="00B93344" w:rsidRDefault="00B93344" w:rsidP="00B2175E">
      <w:pPr>
        <w:rPr>
          <w:b/>
          <w:bCs/>
        </w:rPr>
      </w:pPr>
    </w:p>
    <w:p w:rsidR="00B93344" w:rsidRDefault="00B93344" w:rsidP="00B2175E">
      <w:pPr>
        <w:rPr>
          <w:b/>
          <w:bCs/>
        </w:rPr>
      </w:pPr>
    </w:p>
    <w:p w:rsidR="00E54D3B" w:rsidRPr="00086957" w:rsidRDefault="00E54D3B" w:rsidP="00B2175E">
      <w:pPr>
        <w:rPr>
          <w:b/>
          <w:bCs/>
        </w:rPr>
      </w:pPr>
    </w:p>
    <w:p w:rsidR="008045AA" w:rsidRPr="00086957" w:rsidRDefault="008045AA" w:rsidP="008045AA">
      <w:pPr>
        <w:spacing w:line="276" w:lineRule="auto"/>
        <w:rPr>
          <w:rFonts w:eastAsia="@Arial Unicode MS"/>
          <w:b/>
          <w:color w:val="000000"/>
        </w:rPr>
      </w:pPr>
      <w:r w:rsidRPr="00086957">
        <w:rPr>
          <w:rFonts w:eastAsia="@Arial Unicode MS"/>
          <w:b/>
          <w:color w:val="000000"/>
        </w:rPr>
        <w:lastRenderedPageBreak/>
        <w:t xml:space="preserve">          Календ</w:t>
      </w:r>
      <w:r>
        <w:rPr>
          <w:rFonts w:eastAsia="@Arial Unicode MS"/>
          <w:b/>
          <w:color w:val="000000"/>
        </w:rPr>
        <w:t>арно-тематическое планирование 1</w:t>
      </w:r>
      <w:r w:rsidRPr="00086957">
        <w:rPr>
          <w:rFonts w:eastAsia="@Arial Unicode MS"/>
          <w:b/>
          <w:color w:val="000000"/>
        </w:rPr>
        <w:t xml:space="preserve"> класс</w:t>
      </w:r>
    </w:p>
    <w:p w:rsidR="00B2175E" w:rsidRPr="00086957" w:rsidRDefault="00B2175E" w:rsidP="00B2175E">
      <w:pPr>
        <w:jc w:val="center"/>
        <w:rPr>
          <w:b/>
          <w:bCs/>
        </w:rPr>
      </w:pPr>
    </w:p>
    <w:tbl>
      <w:tblPr>
        <w:tblW w:w="5000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2573"/>
        <w:gridCol w:w="3452"/>
        <w:gridCol w:w="947"/>
        <w:gridCol w:w="1299"/>
        <w:gridCol w:w="740"/>
      </w:tblGrid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B2175E">
            <w:pPr>
              <w:jc w:val="center"/>
              <w:rPr>
                <w:b/>
                <w:lang w:eastAsia="en-US"/>
              </w:rPr>
            </w:pPr>
            <w:r w:rsidRPr="00086957">
              <w:rPr>
                <w:b/>
                <w:lang w:eastAsia="en-US"/>
              </w:rPr>
              <w:t>№</w:t>
            </w:r>
          </w:p>
          <w:p w:rsidR="00B2175E" w:rsidRPr="00086957" w:rsidRDefault="00B2175E" w:rsidP="00B2175E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086957">
              <w:rPr>
                <w:b/>
                <w:lang w:eastAsia="en-US"/>
              </w:rPr>
              <w:t>п</w:t>
            </w:r>
            <w:proofErr w:type="gramEnd"/>
            <w:r w:rsidRPr="00086957">
              <w:rPr>
                <w:b/>
                <w:lang w:eastAsia="en-US"/>
              </w:rPr>
              <w:t>/п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 w:rsidRPr="00086957">
              <w:rPr>
                <w:b/>
                <w:lang w:eastAsia="en-US"/>
              </w:rPr>
              <w:t>Тема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 w:rsidRPr="00086957">
              <w:rPr>
                <w:b/>
                <w:lang w:eastAsia="en-US"/>
              </w:rPr>
              <w:t>Содержание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 w:rsidRPr="00086957">
              <w:rPr>
                <w:b/>
                <w:lang w:eastAsia="en-US"/>
              </w:rPr>
              <w:t>Аудит.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proofErr w:type="spellStart"/>
            <w:r w:rsidRPr="00086957">
              <w:rPr>
                <w:b/>
                <w:lang w:eastAsia="en-US"/>
              </w:rPr>
              <w:t>Внеаудит</w:t>
            </w:r>
            <w:proofErr w:type="spellEnd"/>
            <w:r w:rsidRPr="00086957">
              <w:rPr>
                <w:b/>
                <w:lang w:eastAsia="en-US"/>
              </w:rPr>
              <w:t>.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 w:rsidRPr="00086957">
              <w:rPr>
                <w:b/>
                <w:lang w:eastAsia="en-US"/>
              </w:rPr>
              <w:t>Дата</w:t>
            </w: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B2175E">
            <w:pPr>
              <w:spacing w:line="276" w:lineRule="auto"/>
              <w:rPr>
                <w:rFonts w:eastAsia="Calibri"/>
                <w:b/>
                <w:lang w:val="en-US" w:eastAsia="en-US"/>
              </w:rPr>
            </w:pPr>
            <w:r w:rsidRPr="00086957">
              <w:rPr>
                <w:rFonts w:eastAsia="Calibri"/>
                <w:b/>
                <w:lang w:val="en-US" w:eastAsia="en-US"/>
              </w:rPr>
              <w:t>I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center"/>
              <w:rPr>
                <w:i/>
                <w:lang w:eastAsia="en-US"/>
              </w:rPr>
            </w:pPr>
            <w:r w:rsidRPr="00086957">
              <w:rPr>
                <w:b/>
                <w:bCs/>
                <w:i/>
                <w:lang w:eastAsia="en-US"/>
              </w:rPr>
              <w:t xml:space="preserve">Школьный этикет     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center"/>
              <w:rPr>
                <w:i/>
                <w:lang w:eastAsia="en-US"/>
              </w:rPr>
            </w:pPr>
            <w:r w:rsidRPr="00086957">
              <w:rPr>
                <w:b/>
                <w:bCs/>
                <w:i/>
                <w:lang w:eastAsia="en-US"/>
              </w:rPr>
              <w:t>7ч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center"/>
              <w:rPr>
                <w:i/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Мы пришли на урок.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Обсуждение предложенных ситуаций. Формулирование правил поведения на уроке.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right="159"/>
              <w:rPr>
                <w:lang w:eastAsia="en-US"/>
              </w:rPr>
            </w:pPr>
            <w:r w:rsidRPr="00086957">
              <w:rPr>
                <w:lang w:eastAsia="en-US"/>
              </w:rPr>
              <w:t>Правила поведения на уроке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Закрепление правил поведения на уроке. Разыгрывание сценок. Анализ поведения героев сказок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3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Зачем нужны перемены?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Обсуждение поставленного перед уроком вопроса. Формулирование правил поведения на перемене. Анализ поведения героев художественных произведений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4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right="-20"/>
              <w:rPr>
                <w:lang w:eastAsia="en-US"/>
              </w:rPr>
            </w:pPr>
            <w:r w:rsidRPr="00086957">
              <w:rPr>
                <w:lang w:eastAsia="en-US"/>
              </w:rPr>
              <w:t>Правила поведения на перемене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Закрепление правил поведения на переменах. Разыгрывание сценок.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5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Мы – в школьной столовой.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Экскурсия в столовую. Знакомство  с работниками столовой. Формулирование правил поведения в столовой.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6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right="799"/>
              <w:rPr>
                <w:lang w:eastAsia="en-US"/>
              </w:rPr>
            </w:pPr>
            <w:r w:rsidRPr="00086957">
              <w:rPr>
                <w:lang w:eastAsia="en-US"/>
              </w:rPr>
              <w:t>Правила поведения в столовой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Закрепление правил поведения в столовой. Оказание помощи по наведению порядка в зале.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jc w:val="center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7.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Как быть прилежным и старательным.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Понятия «старательность», «прилежность». Положительная оценка данных качеств на примерах из литературных произведений.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jc w:val="center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rPr>
          <w:trHeight w:val="703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F6169F" w:rsidP="00B2175E">
            <w:pPr>
              <w:spacing w:line="276" w:lineRule="auto"/>
              <w:rPr>
                <w:rFonts w:eastAsia="Calibri"/>
                <w:b/>
                <w:lang w:val="en-US" w:eastAsia="en-US"/>
              </w:rPr>
            </w:pPr>
            <w:r w:rsidRPr="00086957">
              <w:rPr>
                <w:rFonts w:eastAsia="Calibri"/>
                <w:b/>
                <w:lang w:val="en-US" w:eastAsia="en-US"/>
              </w:rPr>
              <w:t>II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175E" w:rsidRPr="00086957" w:rsidRDefault="00F6169F" w:rsidP="00B2175E">
            <w:pPr>
              <w:spacing w:after="200" w:line="276" w:lineRule="auto"/>
              <w:rPr>
                <w:i/>
                <w:lang w:eastAsia="en-US"/>
              </w:rPr>
            </w:pPr>
            <w:r w:rsidRPr="00086957">
              <w:rPr>
                <w:b/>
                <w:bCs/>
                <w:i/>
                <w:lang w:eastAsia="en-US"/>
              </w:rPr>
              <w:t>Правила общения.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center"/>
              <w:rPr>
                <w:i/>
                <w:lang w:eastAsia="en-US"/>
              </w:rPr>
            </w:pPr>
            <w:r w:rsidRPr="00086957">
              <w:rPr>
                <w:b/>
                <w:bCs/>
                <w:i/>
                <w:lang w:eastAsia="en-US"/>
              </w:rPr>
              <w:t>11ч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center"/>
              <w:rPr>
                <w:i/>
                <w:lang w:eastAsia="en-US"/>
              </w:rPr>
            </w:pPr>
          </w:p>
        </w:tc>
      </w:tr>
      <w:tr w:rsidR="00B2175E" w:rsidRPr="00086957" w:rsidTr="00B2175E">
        <w:trPr>
          <w:trHeight w:val="63"/>
        </w:trPr>
        <w:tc>
          <w:tcPr>
            <w:tcW w:w="2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8</w:t>
            </w:r>
          </w:p>
        </w:tc>
        <w:tc>
          <w:tcPr>
            <w:tcW w:w="10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Зачем нужны «вежливые» слова</w:t>
            </w:r>
          </w:p>
        </w:tc>
        <w:tc>
          <w:tcPr>
            <w:tcW w:w="2432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Чтение и обсуждение произведения «Волшебное слово». Просмотр фрагментов из фильмов. Ролевая игра</w:t>
            </w:r>
          </w:p>
        </w:tc>
        <w:tc>
          <w:tcPr>
            <w:tcW w:w="37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jc w:val="both"/>
              <w:rPr>
                <w:lang w:eastAsia="en-US"/>
              </w:rPr>
            </w:pPr>
          </w:p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rPr>
                <w:lang w:eastAsia="en-US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rPr>
          <w:trHeight w:val="601"/>
        </w:trPr>
        <w:tc>
          <w:tcPr>
            <w:tcW w:w="2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lastRenderedPageBreak/>
              <w:t>9</w:t>
            </w:r>
          </w:p>
        </w:tc>
        <w:tc>
          <w:tcPr>
            <w:tcW w:w="10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145"/>
              <w:rPr>
                <w:lang w:eastAsia="en-US"/>
              </w:rPr>
            </w:pPr>
            <w:r w:rsidRPr="00086957">
              <w:rPr>
                <w:lang w:eastAsia="en-US"/>
              </w:rPr>
              <w:t>Доброжелательность</w:t>
            </w:r>
          </w:p>
        </w:tc>
        <w:tc>
          <w:tcPr>
            <w:tcW w:w="24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Конкурс добрых сюрпризов.      Разыгрывание сценок    </w:t>
            </w:r>
          </w:p>
        </w:tc>
        <w:tc>
          <w:tcPr>
            <w:tcW w:w="37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rPr>
          <w:trHeight w:val="5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rPr>
                <w:lang w:eastAsia="en-US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10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Мои товарищи: вежливое обращение к сверстникам.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Анализ отрывков прочитанных произведений. Формулирование правил общения с товарищами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before="55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11</w:t>
            </w:r>
          </w:p>
          <w:p w:rsidR="00B2175E" w:rsidRPr="00086957" w:rsidRDefault="00B2175E" w:rsidP="00B2175E">
            <w:pPr>
              <w:spacing w:after="200" w:line="276" w:lineRule="auto"/>
              <w:ind w:left="57" w:right="-20"/>
              <w:rPr>
                <w:lang w:eastAsia="en-US"/>
              </w:rPr>
            </w:pP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right="-20"/>
              <w:rPr>
                <w:lang w:eastAsia="en-US"/>
              </w:rPr>
            </w:pPr>
            <w:r w:rsidRPr="00086957">
              <w:rPr>
                <w:lang w:eastAsia="en-US"/>
              </w:rPr>
              <w:t>Общение по телефону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Практическое занятие. Формулирование  правил общения по телефону. Просмотр отрывков мультфильмов. Анализ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12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rPr>
                <w:lang w:eastAsia="en-US"/>
              </w:rPr>
            </w:pPr>
            <w:r w:rsidRPr="00086957">
              <w:rPr>
                <w:lang w:eastAsia="en-US"/>
              </w:rPr>
              <w:t>Мой учитель.</w:t>
            </w:r>
          </w:p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Конкурс рисунков.          Формулирование правил общения с учителями, взрослыми. Разыгрывание сценок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13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right="-20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Общение </w:t>
            </w:r>
            <w:proofErr w:type="gramStart"/>
            <w:r w:rsidRPr="00086957">
              <w:rPr>
                <w:lang w:eastAsia="en-US"/>
              </w:rPr>
              <w:t>со</w:t>
            </w:r>
            <w:proofErr w:type="gramEnd"/>
            <w:r w:rsidRPr="00086957">
              <w:rPr>
                <w:lang w:eastAsia="en-US"/>
              </w:rPr>
              <w:t xml:space="preserve"> взрослыми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Чтение и обсуждение отрывков  книг.  Экскурсия в библиотеку. Беседа с библиотекарем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14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Добро и зло.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Проблемный вопрос: что можно считать добром и злом. Изучение поступков сказочных героев.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15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Думай о других: сочувствие – как его выразить?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Практическое занятие. Разыгрывание сценок. Обсуждение поставленного перед уроком вопроса.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16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Эмоции.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Просмотр  отрывков видеофильмов и их обсуждение. 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17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Наши имена.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Знакомство с  историей имён, появлением фамилий. Обращение к одноклассникам.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18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Моя семья.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Конкурс рисунков. Дидактическая игра   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F6169F" w:rsidP="00B2175E">
            <w:pPr>
              <w:spacing w:line="276" w:lineRule="auto"/>
              <w:rPr>
                <w:rFonts w:eastAsia="Calibri"/>
                <w:b/>
                <w:lang w:val="en-US" w:eastAsia="en-US"/>
              </w:rPr>
            </w:pPr>
            <w:r w:rsidRPr="00086957">
              <w:rPr>
                <w:rFonts w:eastAsia="Calibri"/>
                <w:b/>
                <w:lang w:val="en-US" w:eastAsia="en-US"/>
              </w:rPr>
              <w:t>III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175E" w:rsidRPr="00086957" w:rsidRDefault="00F6169F" w:rsidP="00B2175E">
            <w:pPr>
              <w:spacing w:after="200" w:line="276" w:lineRule="auto"/>
              <w:rPr>
                <w:i/>
                <w:lang w:eastAsia="en-US"/>
              </w:rPr>
            </w:pPr>
            <w:r w:rsidRPr="00086957">
              <w:rPr>
                <w:b/>
                <w:bCs/>
                <w:i/>
                <w:lang w:eastAsia="en-US"/>
              </w:rPr>
              <w:t>О трудолюбии.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center"/>
              <w:rPr>
                <w:i/>
                <w:lang w:eastAsia="en-US"/>
              </w:rPr>
            </w:pPr>
            <w:r w:rsidRPr="00086957">
              <w:rPr>
                <w:b/>
                <w:bCs/>
                <w:i/>
                <w:lang w:eastAsia="en-US"/>
              </w:rPr>
              <w:t>6ч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center"/>
              <w:rPr>
                <w:i/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19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Старательность -  помощник в учебе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Чтение и обсуждение отрывков детских книг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4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lastRenderedPageBreak/>
              <w:t>20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Старательность -  помощник в учебе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Чтение и обсуждение отрывков детских книг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4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21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Как мы трудимся: в школе и дома.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Конкурс рассказов.  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22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Как мы трудимся: в школе и дома.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Дидактическая игра.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23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Бережливость: каждой вещи своё место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Наведение порядка в дневнике, портфеле. 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24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Бережливость: каждой вещи своё место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Наведение порядка в кабинете.  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F6169F" w:rsidP="00B2175E">
            <w:pPr>
              <w:spacing w:before="55" w:after="200" w:line="276" w:lineRule="auto"/>
              <w:ind w:left="57" w:right="-20"/>
              <w:rPr>
                <w:b/>
                <w:lang w:val="en-US" w:eastAsia="en-US"/>
              </w:rPr>
            </w:pPr>
            <w:r w:rsidRPr="00086957">
              <w:rPr>
                <w:b/>
                <w:lang w:val="en-US" w:eastAsia="en-US"/>
              </w:rPr>
              <w:t>IV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F6169F" w:rsidP="00B2175E">
            <w:pPr>
              <w:spacing w:line="276" w:lineRule="auto"/>
              <w:rPr>
                <w:rFonts w:eastAsia="Calibri"/>
                <w:lang w:eastAsia="en-US"/>
              </w:rPr>
            </w:pPr>
            <w:r w:rsidRPr="00086957">
              <w:rPr>
                <w:b/>
                <w:bCs/>
                <w:i/>
                <w:lang w:eastAsia="en-US"/>
              </w:rPr>
              <w:t>Культура внешнего вида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F6169F" w:rsidP="00B2175E">
            <w:pPr>
              <w:spacing w:after="200" w:line="276" w:lineRule="auto"/>
              <w:jc w:val="center"/>
              <w:rPr>
                <w:i/>
                <w:lang w:eastAsia="en-US"/>
              </w:rPr>
            </w:pPr>
            <w:r w:rsidRPr="00086957">
              <w:rPr>
                <w:b/>
                <w:bCs/>
                <w:i/>
                <w:lang w:eastAsia="en-US"/>
              </w:rPr>
              <w:t>4ч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ind w:left="67"/>
              <w:jc w:val="center"/>
              <w:rPr>
                <w:i/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center"/>
              <w:rPr>
                <w:i/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25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Основные правила </w:t>
            </w:r>
            <w:proofErr w:type="spellStart"/>
            <w:r w:rsidRPr="00086957">
              <w:rPr>
                <w:lang w:eastAsia="en-US"/>
              </w:rPr>
              <w:t>Мойдодыра</w:t>
            </w:r>
            <w:proofErr w:type="spellEnd"/>
            <w:r w:rsidRPr="00086957">
              <w:rPr>
                <w:lang w:eastAsia="en-US"/>
              </w:rPr>
              <w:t>.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Подготовка и проведение   праздника «В гостях у </w:t>
            </w:r>
            <w:proofErr w:type="spellStart"/>
            <w:r w:rsidRPr="00086957">
              <w:rPr>
                <w:lang w:eastAsia="en-US"/>
              </w:rPr>
              <w:t>Мойдодыра</w:t>
            </w:r>
            <w:proofErr w:type="spellEnd"/>
            <w:r w:rsidRPr="00086957">
              <w:rPr>
                <w:lang w:eastAsia="en-US"/>
              </w:rPr>
              <w:t xml:space="preserve">»      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26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Основные правила </w:t>
            </w:r>
            <w:proofErr w:type="spellStart"/>
            <w:r w:rsidRPr="00086957">
              <w:rPr>
                <w:lang w:eastAsia="en-US"/>
              </w:rPr>
              <w:t>Мойдодыра</w:t>
            </w:r>
            <w:proofErr w:type="spellEnd"/>
            <w:r w:rsidRPr="00086957">
              <w:rPr>
                <w:lang w:eastAsia="en-US"/>
              </w:rPr>
              <w:t>.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Подготовка и проведение   праздника «В гостях у </w:t>
            </w:r>
            <w:proofErr w:type="spellStart"/>
            <w:r w:rsidRPr="00086957">
              <w:rPr>
                <w:lang w:eastAsia="en-US"/>
              </w:rPr>
              <w:t>Мойдодыра</w:t>
            </w:r>
            <w:proofErr w:type="spellEnd"/>
            <w:r w:rsidRPr="00086957">
              <w:rPr>
                <w:lang w:eastAsia="en-US"/>
              </w:rPr>
              <w:t xml:space="preserve">»         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27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Учимся не болеть.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Правила закаливания, профилактика простудных заболеваний.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28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Каждой вещи свое место.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Просмотр  отрывков видеофильмов и их обсуждение. Развивающие игры. 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rPr>
          <w:trHeight w:val="918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F6169F" w:rsidP="00B2175E">
            <w:pPr>
              <w:spacing w:line="276" w:lineRule="auto"/>
              <w:rPr>
                <w:rFonts w:eastAsia="Calibri"/>
                <w:b/>
                <w:lang w:val="en-US" w:eastAsia="en-US"/>
              </w:rPr>
            </w:pPr>
            <w:r w:rsidRPr="00086957">
              <w:rPr>
                <w:rFonts w:eastAsia="Calibri"/>
                <w:b/>
                <w:lang w:val="en-US" w:eastAsia="en-US"/>
              </w:rPr>
              <w:t>V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F6169F">
            <w:pPr>
              <w:spacing w:after="200" w:line="276" w:lineRule="auto"/>
              <w:rPr>
                <w:i/>
                <w:lang w:eastAsia="en-US"/>
              </w:rPr>
            </w:pPr>
            <w:r w:rsidRPr="00086957">
              <w:rPr>
                <w:b/>
                <w:bCs/>
                <w:i/>
                <w:lang w:eastAsia="en-US"/>
              </w:rPr>
              <w:t>Внешкольный этикет</w:t>
            </w:r>
            <w:r w:rsidR="00F6169F" w:rsidRPr="00086957">
              <w:rPr>
                <w:b/>
                <w:bCs/>
                <w:i/>
                <w:lang w:eastAsia="en-US"/>
              </w:rPr>
              <w:t>.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F6169F" w:rsidP="00B2175E">
            <w:pPr>
              <w:spacing w:after="200" w:line="276" w:lineRule="auto"/>
              <w:jc w:val="center"/>
              <w:rPr>
                <w:i/>
                <w:lang w:eastAsia="en-US"/>
              </w:rPr>
            </w:pPr>
            <w:r w:rsidRPr="00086957">
              <w:rPr>
                <w:b/>
                <w:bCs/>
                <w:i/>
                <w:lang w:eastAsia="en-US"/>
              </w:rPr>
              <w:t>5ч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center"/>
              <w:rPr>
                <w:i/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29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Правила поведения на улице.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ind w:firstLine="60"/>
              <w:rPr>
                <w:lang w:eastAsia="en-US"/>
              </w:rPr>
            </w:pPr>
            <w:r w:rsidRPr="00086957">
              <w:rPr>
                <w:lang w:eastAsia="en-US"/>
              </w:rPr>
              <w:t>Практическое занятие. Формулирование правил поведения на улице. Выход на улицу.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ind w:firstLine="60"/>
              <w:jc w:val="both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ind w:firstLine="60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ind w:firstLine="60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30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Правила поведения в транспорте.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ind w:firstLine="60"/>
              <w:rPr>
                <w:lang w:eastAsia="en-US"/>
              </w:rPr>
            </w:pPr>
            <w:r w:rsidRPr="00086957">
              <w:rPr>
                <w:lang w:eastAsia="en-US"/>
              </w:rPr>
              <w:t>Практическое занятие. Формулирование правил поведения в транспорте. Выход на улицу.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ind w:firstLine="60"/>
              <w:jc w:val="both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ind w:firstLine="60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ind w:firstLine="60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31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Правила поведения в гостях.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Знакомство с правилами поведения в гостях. Разыгрывание</w:t>
            </w:r>
            <w:proofErr w:type="gramStart"/>
            <w:r w:rsidRPr="00086957">
              <w:rPr>
                <w:rFonts w:eastAsia="Arial Unicode MS"/>
                <w:lang w:eastAsia="en-US"/>
              </w:rPr>
              <w:t>.с</w:t>
            </w:r>
            <w:proofErr w:type="gramEnd"/>
            <w:r w:rsidRPr="00086957">
              <w:rPr>
                <w:rFonts w:eastAsia="Arial Unicode MS"/>
                <w:lang w:eastAsia="en-US"/>
              </w:rPr>
              <w:t>итуации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ind w:firstLine="60"/>
              <w:jc w:val="both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ind w:firstLine="60"/>
              <w:jc w:val="both"/>
              <w:rPr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ind w:firstLine="60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lastRenderedPageBreak/>
              <w:t>32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627"/>
              <w:rPr>
                <w:lang w:eastAsia="en-US"/>
              </w:rPr>
            </w:pPr>
            <w:r w:rsidRPr="00086957">
              <w:rPr>
                <w:lang w:eastAsia="en-US"/>
              </w:rPr>
              <w:t>«Спасибо» и «пожалуйста».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Экскурсия в магазин. Общение с продавцами и покупателями.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B2175E" w:rsidRPr="00086957" w:rsidTr="00B2175E"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before="55" w:after="200"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33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« Чтобы радость людям дарить, надо добрым и вежливым быть»</w:t>
            </w:r>
          </w:p>
        </w:tc>
        <w:tc>
          <w:tcPr>
            <w:tcW w:w="2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Проведение и организация итогового  мероприятия.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175E" w:rsidRPr="00086957" w:rsidRDefault="00B2175E" w:rsidP="00B2175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B2175E" w:rsidRPr="00086957" w:rsidRDefault="00B2175E" w:rsidP="00B2175E">
      <w:pPr>
        <w:jc w:val="both"/>
        <w:rPr>
          <w:b/>
          <w:bCs/>
          <w:i/>
          <w:i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Default="008045AA" w:rsidP="00E54D3B">
      <w:pPr>
        <w:rPr>
          <w:b/>
          <w:bCs/>
        </w:rPr>
      </w:pPr>
    </w:p>
    <w:p w:rsidR="008045AA" w:rsidRPr="00086957" w:rsidRDefault="008045AA" w:rsidP="008045AA">
      <w:pPr>
        <w:spacing w:line="276" w:lineRule="auto"/>
        <w:rPr>
          <w:rFonts w:eastAsia="@Arial Unicode MS"/>
          <w:b/>
          <w:color w:val="000000"/>
        </w:rPr>
      </w:pPr>
      <w:r w:rsidRPr="00086957">
        <w:rPr>
          <w:rFonts w:eastAsia="@Arial Unicode MS"/>
          <w:b/>
          <w:color w:val="000000"/>
        </w:rPr>
        <w:t xml:space="preserve">          Календа</w:t>
      </w:r>
      <w:r>
        <w:rPr>
          <w:rFonts w:eastAsia="@Arial Unicode MS"/>
          <w:b/>
          <w:color w:val="000000"/>
        </w:rPr>
        <w:t xml:space="preserve">рно-тематическое планирование 2 </w:t>
      </w:r>
      <w:r w:rsidRPr="00086957">
        <w:rPr>
          <w:rFonts w:eastAsia="@Arial Unicode MS"/>
          <w:b/>
          <w:color w:val="000000"/>
        </w:rPr>
        <w:t>класс</w:t>
      </w:r>
    </w:p>
    <w:p w:rsidR="008045AA" w:rsidRPr="00086957" w:rsidRDefault="008045AA" w:rsidP="00E54D3B">
      <w:pPr>
        <w:rPr>
          <w:b/>
          <w:bCs/>
        </w:rPr>
      </w:pPr>
    </w:p>
    <w:p w:rsidR="00B2175E" w:rsidRPr="00086957" w:rsidRDefault="00B2175E" w:rsidP="00E54D3B">
      <w:pPr>
        <w:rPr>
          <w:b/>
          <w:bCs/>
          <w:i/>
          <w:iCs/>
        </w:rPr>
      </w:pPr>
    </w:p>
    <w:tbl>
      <w:tblPr>
        <w:tblpPr w:leftFromText="180" w:rightFromText="180" w:bottomFromText="200" w:horzAnchor="margin" w:tblpX="-102" w:tblpY="162"/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6"/>
        <w:gridCol w:w="2684"/>
        <w:gridCol w:w="3981"/>
        <w:gridCol w:w="567"/>
        <w:gridCol w:w="575"/>
        <w:gridCol w:w="992"/>
      </w:tblGrid>
      <w:tr w:rsidR="00B2175E" w:rsidRPr="00086957" w:rsidTr="00746DDE">
        <w:trPr>
          <w:trHeight w:val="695"/>
        </w:trPr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  <w:r w:rsidRPr="00086957">
              <w:lastRenderedPageBreak/>
              <w:t>№</w:t>
            </w:r>
          </w:p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  <w:proofErr w:type="gramStart"/>
            <w:r w:rsidRPr="00086957">
              <w:t>п</w:t>
            </w:r>
            <w:proofErr w:type="gramEnd"/>
            <w:r w:rsidRPr="00086957">
              <w:t>/п</w:t>
            </w:r>
          </w:p>
        </w:tc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  <w:r w:rsidRPr="00086957">
              <w:t>Содержание</w:t>
            </w:r>
          </w:p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  <w:r w:rsidRPr="00086957">
              <w:t>(разделы и темы)</w:t>
            </w:r>
          </w:p>
        </w:tc>
        <w:tc>
          <w:tcPr>
            <w:tcW w:w="3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jc w:val="center"/>
              <w:rPr>
                <w:b/>
                <w:bCs/>
              </w:rPr>
            </w:pPr>
            <w:r w:rsidRPr="00086957">
              <w:t xml:space="preserve">Содержание деятельности </w:t>
            </w:r>
          </w:p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  <w:r w:rsidRPr="00086957">
              <w:t>учащихся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ind w:left="92"/>
              <w:jc w:val="center"/>
            </w:pPr>
            <w:r w:rsidRPr="00086957">
              <w:t xml:space="preserve">Количество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B2175E" w:rsidRPr="00086957" w:rsidTr="00746DDE">
        <w:trPr>
          <w:trHeight w:val="360"/>
        </w:trPr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rPr>
                <w:kern w:val="2"/>
              </w:rPr>
            </w:pPr>
          </w:p>
        </w:tc>
        <w:tc>
          <w:tcPr>
            <w:tcW w:w="2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rPr>
                <w:kern w:val="2"/>
              </w:rPr>
            </w:pPr>
          </w:p>
        </w:tc>
        <w:tc>
          <w:tcPr>
            <w:tcW w:w="3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rPr>
                <w:kern w:val="2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rPr>
                <w:kern w:val="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  <w:r w:rsidRPr="00086957">
              <w:t>Дата</w:t>
            </w:r>
          </w:p>
        </w:tc>
      </w:tr>
      <w:tr w:rsidR="00B2175E" w:rsidRPr="00086957" w:rsidTr="00746DDE">
        <w:trPr>
          <w:trHeight w:val="378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  <w:rPr>
                <w:b/>
                <w:lang w:val="en-US"/>
              </w:rPr>
            </w:pPr>
            <w:r w:rsidRPr="00086957">
              <w:rPr>
                <w:b/>
                <w:lang w:val="en-US"/>
              </w:rPr>
              <w:t>I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rPr>
                <w:b/>
              </w:rPr>
            </w:pPr>
            <w:r w:rsidRPr="00086957">
              <w:rPr>
                <w:b/>
              </w:rPr>
              <w:t>Школьный этикет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746DDE" w:rsidP="00746DDE">
            <w:pPr>
              <w:autoSpaceDE/>
              <w:autoSpaceDN/>
              <w:adjustRightInd/>
              <w:spacing w:line="276" w:lineRule="auto"/>
              <w:jc w:val="both"/>
              <w:rPr>
                <w:b/>
              </w:rPr>
            </w:pPr>
            <w:r w:rsidRPr="00086957">
              <w:rPr>
                <w:b/>
              </w:rPr>
              <w:t>5 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Аудит.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spacing w:after="200"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Не аудит.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B2175E" w:rsidRPr="00086957" w:rsidTr="00746DDE">
        <w:trPr>
          <w:trHeight w:val="378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  <w:r w:rsidRPr="00086957">
              <w:t>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Правила поведения в школе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spacing w:before="100" w:beforeAutospacing="1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Называть правила поведения в школе и определять особенности взаимоотношений с взрослыми, сверстниками.</w:t>
            </w:r>
          </w:p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Моделировать ситуации поведения в разных школьных помещениях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B2175E" w:rsidRPr="00086957" w:rsidTr="00746DDE">
        <w:trPr>
          <w:trHeight w:val="412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  <w:r w:rsidRPr="00086957">
              <w:t>2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Перемена с увлечением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rPr>
          <w:trHeight w:val="412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  <w:r w:rsidRPr="00086957">
              <w:t>3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Долг воспитанных ребят – режим школьный выполнять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Воспроизводить правила поведения в классе и при взаимоотношении со сверстниками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rPr>
          <w:trHeight w:val="41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  <w:r w:rsidRPr="00086957">
              <w:t>4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Взаимопомощь: учёба и труд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rPr>
          <w:trHeight w:val="41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  <w:r w:rsidRPr="00086957">
              <w:t>5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Школьное имущество надо беречь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Составлять план работы по поддержанию чистоты и порядка в классе и школе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rPr>
          <w:trHeight w:val="41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  <w:rPr>
                <w:b/>
                <w:lang w:val="en-US"/>
              </w:rPr>
            </w:pPr>
            <w:r w:rsidRPr="00086957">
              <w:rPr>
                <w:b/>
                <w:lang w:val="en-US"/>
              </w:rPr>
              <w:t>II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rPr>
                <w:b/>
              </w:rPr>
            </w:pPr>
            <w:r w:rsidRPr="00086957">
              <w:rPr>
                <w:b/>
              </w:rPr>
              <w:t>Правила общения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  <w:rPr>
                <w:b/>
                <w:lang w:eastAsia="zh-TW"/>
              </w:rPr>
            </w:pPr>
          </w:p>
          <w:p w:rsidR="00B2175E" w:rsidRPr="00086957" w:rsidRDefault="00746DDE" w:rsidP="00746DDE">
            <w:pPr>
              <w:autoSpaceDE/>
              <w:autoSpaceDN/>
              <w:adjustRightInd/>
              <w:spacing w:line="276" w:lineRule="auto"/>
              <w:jc w:val="both"/>
              <w:rPr>
                <w:b/>
              </w:rPr>
            </w:pPr>
            <w:r w:rsidRPr="00086957">
              <w:rPr>
                <w:b/>
                <w:lang w:val="en-US"/>
              </w:rPr>
              <w:t>11</w:t>
            </w:r>
            <w:r w:rsidRPr="00086957">
              <w:rPr>
                <w:b/>
              </w:rPr>
              <w:t xml:space="preserve"> 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  <w:rPr>
                <w:b/>
                <w:lang w:eastAsia="zh-TW"/>
              </w:rPr>
            </w:pPr>
          </w:p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  <w:rPr>
                <w:b/>
                <w:lang w:val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  <w:rPr>
                <w:b/>
                <w:lang w:eastAsia="zh-TW"/>
              </w:rPr>
            </w:pPr>
          </w:p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  <w:rPr>
                <w:b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  <w:rPr>
                <w:b/>
              </w:rPr>
            </w:pPr>
          </w:p>
        </w:tc>
      </w:tr>
      <w:tr w:rsidR="00B2175E" w:rsidRPr="00086957" w:rsidTr="00746DDE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  <w:r w:rsidRPr="00086957">
              <w:t>6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Добрый день. Здравствуйте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Уметь применять нужные слова, сопереживать в конкретной жизненной ситуации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B2175E" w:rsidRPr="00086957" w:rsidTr="00746DDE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  <w:r w:rsidRPr="00086957">
              <w:t>7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По стране вежливых слов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Моделировать образы добрых поступков с помощью художественных произведений, сказок, фильмов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B2175E" w:rsidRPr="00086957" w:rsidTr="00746DDE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  <w:r w:rsidRPr="00086957">
              <w:t>8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Поговорим о доброте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Уметь проявлять заботу о других, сочувствие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rPr>
          <w:trHeight w:val="4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  <w:rPr>
                <w:lang w:val="en-US"/>
              </w:rPr>
            </w:pPr>
            <w:r w:rsidRPr="00086957">
              <w:rPr>
                <w:lang w:val="en-US"/>
              </w:rPr>
              <w:t>9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Без друга в жизни туго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Моделировать отношения друзей: как правильно себя вести и что недопустимо в дружеских отношениях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rPr>
          <w:trHeight w:val="423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  <w:rPr>
                <w:lang w:val="en-US"/>
              </w:rPr>
            </w:pPr>
            <w:r w:rsidRPr="00086957">
              <w:rPr>
                <w:lang w:val="en-US"/>
              </w:rPr>
              <w:t>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 xml:space="preserve">Порадовать </w:t>
            </w:r>
            <w:proofErr w:type="gramStart"/>
            <w:r w:rsidRPr="00086957">
              <w:t>близких</w:t>
            </w:r>
            <w:proofErr w:type="gramEnd"/>
            <w:r w:rsidRPr="00086957">
              <w:t xml:space="preserve"> – как это просто!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Уметь проявлять внимание к окружающим, заботу о них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rPr>
          <w:trHeight w:val="423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  <w:rPr>
                <w:lang w:val="en-US"/>
              </w:rPr>
            </w:pPr>
            <w:r w:rsidRPr="00086957">
              <w:rPr>
                <w:lang w:val="en-US"/>
              </w:rPr>
              <w:t>11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Можно и не ссориться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746DDE">
            <w:pPr>
              <w:spacing w:before="100" w:beforeAutospacing="1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Определять добрые и недобрые поступки, приводить примеры</w:t>
            </w:r>
          </w:p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  <w:rPr>
                <w:lang w:val="en-US"/>
              </w:rPr>
            </w:pPr>
            <w:r w:rsidRPr="00086957">
              <w:rPr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rPr>
          <w:trHeight w:val="723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  <w:r w:rsidRPr="00086957">
              <w:t>12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Большое значение малень</w:t>
            </w:r>
            <w:r w:rsidRPr="00086957">
              <w:softHyphen/>
              <w:t>ких радостей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 xml:space="preserve">Выбирать оптимальное с позиции нравственных норм поведение во взаимоотношениях с </w:t>
            </w:r>
            <w:r w:rsidRPr="00086957">
              <w:lastRenderedPageBreak/>
              <w:t>одноклассниками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rPr>
          <w:trHeight w:val="723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  <w:r w:rsidRPr="00086957">
              <w:lastRenderedPageBreak/>
              <w:t>13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Этикет познавая, дружно, весело играем!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Употреблять в различных ситуациях адекватные вежливые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rPr>
          <w:trHeight w:val="562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  <w:r w:rsidRPr="00086957">
              <w:t>14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Время надо беречь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rPr>
          <w:trHeight w:val="743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  <w:r w:rsidRPr="00086957">
              <w:t>15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Слово лечит, слово ранит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Выбирать оптимальные с позиции нравственных норм правила вежливости с одноклассниками, друзьями, взрослыми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  <w:r w:rsidRPr="00086957">
              <w:t>16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Я и мои друзья (справедливость, коллективизм)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Моделировать пути выхода из конфликтной ситуации (предотвращение ссор, драк, признание своей вины, терпимость, толерантность)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  <w:rPr>
                <w:b/>
                <w:lang w:val="en-US"/>
              </w:rPr>
            </w:pPr>
            <w:r w:rsidRPr="00086957">
              <w:rPr>
                <w:b/>
                <w:lang w:val="en-US"/>
              </w:rPr>
              <w:t>III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rPr>
                <w:b/>
              </w:rPr>
            </w:pPr>
            <w:r w:rsidRPr="00086957">
              <w:rPr>
                <w:b/>
              </w:rPr>
              <w:t>О трудолюбии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746DDE" w:rsidP="00746DDE">
            <w:pPr>
              <w:autoSpaceDE/>
              <w:autoSpaceDN/>
              <w:adjustRightInd/>
              <w:spacing w:line="276" w:lineRule="auto"/>
              <w:jc w:val="both"/>
              <w:rPr>
                <w:b/>
              </w:rPr>
            </w:pPr>
            <w:r w:rsidRPr="00086957">
              <w:rPr>
                <w:b/>
              </w:rPr>
              <w:t xml:space="preserve"> 8 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  <w:rPr>
                <w:b/>
                <w:lang w:val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  <w:rPr>
                <w:b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rPr>
          <w:trHeight w:val="2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  <w:rPr>
                <w:lang w:val="en-US"/>
              </w:rPr>
            </w:pPr>
            <w:r w:rsidRPr="00086957">
              <w:rPr>
                <w:lang w:val="en-US"/>
              </w:rPr>
              <w:t xml:space="preserve">17 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Твой труд дома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Оценить уровень собственного самообслуживания, составить план корректировки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  <w:r w:rsidRPr="00086957">
              <w:t>18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Учись учиться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Определить, чему можно научиться самому, у друзей, взрослых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  <w:r w:rsidRPr="00086957">
              <w:t>19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Ответственность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Проводить хронометраж дня, анализировать свой распорядок, корректировать 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rPr>
          <w:trHeight w:val="65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  <w:rPr>
                <w:lang w:val="en-US"/>
              </w:rPr>
            </w:pPr>
            <w:r w:rsidRPr="00086957">
              <w:rPr>
                <w:lang w:val="en-US"/>
              </w:rPr>
              <w:t>20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Труд кормит, а лень портит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Составлять вместе со старшими родственниками генеалогическое древо на основе бесед с ними о поколениях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  <w:rPr>
                <w:lang w:val="en-US"/>
              </w:rPr>
            </w:pPr>
            <w:r w:rsidRPr="00086957">
              <w:rPr>
                <w:lang w:val="en-US"/>
              </w:rPr>
              <w:t>21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Как организовать свой труд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Определить, чему можно научиться самому, у друзей, взрослых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  <w:rPr>
                <w:lang w:val="en-US"/>
              </w:rPr>
            </w:pPr>
            <w:r w:rsidRPr="00086957">
              <w:rPr>
                <w:lang w:val="en-US"/>
              </w:rPr>
              <w:t>22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Даже будни может труд сделать праздничными днями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spacing w:before="29" w:after="29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Приводить примеры значимости трудолюбия в жизни человека.</w:t>
            </w:r>
          </w:p>
          <w:p w:rsidR="00B2175E" w:rsidRPr="00086957" w:rsidRDefault="00B2175E" w:rsidP="00746DDE">
            <w:pPr>
              <w:spacing w:before="29" w:after="29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Трудолюбие как главная ценность.</w:t>
            </w:r>
          </w:p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Элементы культуры труда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rPr>
          <w:trHeight w:val="459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  <w:rPr>
                <w:lang w:val="en-US"/>
              </w:rPr>
            </w:pPr>
            <w:r w:rsidRPr="00086957">
              <w:rPr>
                <w:lang w:val="en-US"/>
              </w:rPr>
              <w:t>23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Цена ломтика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spacing w:before="100" w:beforeAutospacing="1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Обосновывать необходимость бережного отношения к любой собственности.</w:t>
            </w:r>
          </w:p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Оценивать яркие проявления профессионального мастерства и результаты труда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  <w:rPr>
                <w:lang w:val="en-US"/>
              </w:rPr>
            </w:pPr>
            <w:r w:rsidRPr="00086957">
              <w:rPr>
                <w:lang w:val="en-US"/>
              </w:rPr>
              <w:t>24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 xml:space="preserve"> Профессии людей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Оценивать яркие проявления профессионального мастерства и результаты труда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746DDE" w:rsidRPr="00086957" w:rsidTr="00746DDE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DDE" w:rsidRPr="00086957" w:rsidRDefault="00746DDE" w:rsidP="00746DDE">
            <w:pPr>
              <w:autoSpaceDE/>
              <w:autoSpaceDN/>
              <w:adjustRightInd/>
              <w:spacing w:line="276" w:lineRule="auto"/>
              <w:jc w:val="center"/>
              <w:rPr>
                <w:b/>
                <w:lang w:val="en-US"/>
              </w:rPr>
            </w:pPr>
            <w:r w:rsidRPr="00086957">
              <w:rPr>
                <w:b/>
                <w:lang w:val="en-US"/>
              </w:rPr>
              <w:t>IV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DDE" w:rsidRPr="00086957" w:rsidRDefault="00746DDE" w:rsidP="00746DDE">
            <w:pPr>
              <w:autoSpaceDE/>
              <w:autoSpaceDN/>
              <w:adjustRightInd/>
              <w:spacing w:line="276" w:lineRule="auto"/>
            </w:pPr>
            <w:r w:rsidRPr="00086957">
              <w:rPr>
                <w:b/>
              </w:rPr>
              <w:t>Культура внешнего вида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746DDE">
            <w:pPr>
              <w:autoSpaceDE/>
              <w:autoSpaceDN/>
              <w:adjustRightInd/>
              <w:spacing w:line="276" w:lineRule="auto"/>
              <w:jc w:val="both"/>
              <w:rPr>
                <w:b/>
              </w:rPr>
            </w:pPr>
            <w:r w:rsidRPr="00086957">
              <w:rPr>
                <w:b/>
              </w:rPr>
              <w:t xml:space="preserve"> 4 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DDE" w:rsidRPr="00086957" w:rsidRDefault="00746DDE" w:rsidP="00746DDE">
            <w:pPr>
              <w:autoSpaceDE/>
              <w:autoSpaceDN/>
              <w:adjustRightInd/>
              <w:spacing w:line="276" w:lineRule="auto"/>
              <w:jc w:val="right"/>
              <w:rPr>
                <w:b/>
                <w:lang w:val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46DDE" w:rsidRPr="00086957" w:rsidRDefault="00746DDE" w:rsidP="00746DDE">
            <w:pPr>
              <w:autoSpaceDE/>
              <w:autoSpaceDN/>
              <w:adjustRightInd/>
              <w:spacing w:line="276" w:lineRule="auto"/>
              <w:jc w:val="right"/>
              <w:rPr>
                <w:b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DDE" w:rsidRPr="00086957" w:rsidRDefault="00746DD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  <w:rPr>
                <w:lang w:val="en-US"/>
              </w:rPr>
            </w:pPr>
            <w:r w:rsidRPr="00086957">
              <w:rPr>
                <w:lang w:val="en-US"/>
              </w:rPr>
              <w:lastRenderedPageBreak/>
              <w:t>25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Уход за своими вещами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746DDE">
            <w:pPr>
              <w:spacing w:before="100" w:beforeAutospacing="1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Определять оптимальные правила личной гигиены.</w:t>
            </w:r>
          </w:p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  <w:rPr>
                <w:lang w:val="en-US"/>
              </w:rPr>
            </w:pPr>
            <w:r w:rsidRPr="00086957">
              <w:rPr>
                <w:lang w:val="en-US"/>
              </w:rPr>
              <w:t>26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Одежда будничная и праздничная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Выбирать с позиции нравственных норм оптимальные правила опрятности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  <w:rPr>
                <w:lang w:val="en-US"/>
              </w:rPr>
            </w:pPr>
            <w:r w:rsidRPr="00086957">
              <w:rPr>
                <w:lang w:val="en-US"/>
              </w:rPr>
              <w:t>27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По одёжке встречают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spacing w:before="100" w:beforeAutospacing="1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Соблюдать правила коллективной игры.</w:t>
            </w:r>
          </w:p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Оценивать внешний вид человека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rPr>
          <w:trHeight w:val="40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  <w:rPr>
                <w:lang w:val="en-US"/>
              </w:rPr>
            </w:pPr>
            <w:r w:rsidRPr="00086957">
              <w:rPr>
                <w:lang w:val="en-US"/>
              </w:rPr>
              <w:t>28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Есть обычай у ребят – гигиену соблюдать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Составить памятку личной гигиены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746DDE" w:rsidRPr="00086957" w:rsidTr="00746DDE">
        <w:trPr>
          <w:trHeight w:val="40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DDE" w:rsidRPr="00086957" w:rsidRDefault="00746DDE" w:rsidP="00746DDE">
            <w:pPr>
              <w:autoSpaceDE/>
              <w:autoSpaceDN/>
              <w:adjustRightInd/>
              <w:spacing w:line="276" w:lineRule="auto"/>
              <w:jc w:val="center"/>
              <w:rPr>
                <w:b/>
              </w:rPr>
            </w:pPr>
            <w:r w:rsidRPr="00086957">
              <w:rPr>
                <w:b/>
                <w:lang w:val="en-US"/>
              </w:rPr>
              <w:t xml:space="preserve">V 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DDE" w:rsidRPr="00086957" w:rsidRDefault="00746DDE" w:rsidP="00746DDE">
            <w:pPr>
              <w:autoSpaceDE/>
              <w:autoSpaceDN/>
              <w:adjustRightInd/>
              <w:spacing w:line="276" w:lineRule="auto"/>
            </w:pPr>
            <w:r w:rsidRPr="00086957">
              <w:rPr>
                <w:b/>
              </w:rPr>
              <w:t>Внешкольный этикет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746DDE">
            <w:pPr>
              <w:autoSpaceDE/>
              <w:autoSpaceDN/>
              <w:adjustRightInd/>
              <w:spacing w:line="276" w:lineRule="auto"/>
              <w:jc w:val="both"/>
              <w:rPr>
                <w:b/>
              </w:rPr>
            </w:pPr>
            <w:r w:rsidRPr="00086957">
              <w:rPr>
                <w:b/>
                <w:lang w:val="en-US"/>
              </w:rPr>
              <w:t>6</w:t>
            </w:r>
            <w:r w:rsidRPr="00086957">
              <w:rPr>
                <w:b/>
              </w:rPr>
              <w:t xml:space="preserve"> ч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DDE" w:rsidRPr="00086957" w:rsidRDefault="00746DDE" w:rsidP="00746DDE">
            <w:pPr>
              <w:autoSpaceDE/>
              <w:autoSpaceDN/>
              <w:adjustRightInd/>
              <w:spacing w:line="276" w:lineRule="auto"/>
              <w:jc w:val="right"/>
              <w:rPr>
                <w:b/>
                <w:lang w:val="en-US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46DDE" w:rsidRPr="00086957" w:rsidRDefault="00746DDE" w:rsidP="00746DDE">
            <w:pPr>
              <w:spacing w:line="276" w:lineRule="auto"/>
              <w:jc w:val="right"/>
              <w:rPr>
                <w:b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DDE" w:rsidRPr="00086957" w:rsidRDefault="00746DDE" w:rsidP="00746DD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B2175E" w:rsidRPr="00086957" w:rsidTr="00746DDE">
        <w:trPr>
          <w:trHeight w:val="70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  <w:rPr>
                <w:lang w:val="en-US"/>
              </w:rPr>
            </w:pPr>
            <w:r w:rsidRPr="00086957">
              <w:rPr>
                <w:lang w:val="en-US"/>
              </w:rPr>
              <w:t>29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Разговор по телефону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Воспроизводить правила поведения в разговоре по телефону.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rPr>
          <w:trHeight w:val="70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  <w:rPr>
                <w:lang w:val="en-US"/>
              </w:rPr>
            </w:pPr>
            <w:r w:rsidRPr="00086957">
              <w:rPr>
                <w:lang w:val="en-US"/>
              </w:rPr>
              <w:t>30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Поведение в гостях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Воспроизводить правила поведения в гостях.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rPr>
          <w:trHeight w:val="70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  <w:rPr>
                <w:lang w:val="en-US"/>
              </w:rPr>
            </w:pPr>
            <w:r w:rsidRPr="00086957">
              <w:rPr>
                <w:lang w:val="en-US"/>
              </w:rPr>
              <w:t>31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Я пишу письмо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 xml:space="preserve">Воспроизводить правила поведения в </w:t>
            </w:r>
            <w:proofErr w:type="gramStart"/>
            <w:r w:rsidRPr="00086957">
              <w:t>конкретной</w:t>
            </w:r>
            <w:proofErr w:type="gramEnd"/>
            <w:r w:rsidRPr="00086957">
              <w:t xml:space="preserve"> жизненной </w:t>
            </w:r>
            <w:proofErr w:type="spellStart"/>
            <w:r w:rsidRPr="00086957">
              <w:t>ситуаци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</w:pPr>
          </w:p>
        </w:tc>
      </w:tr>
      <w:tr w:rsidR="00B2175E" w:rsidRPr="00086957" w:rsidTr="00746DDE">
        <w:trPr>
          <w:trHeight w:val="394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  <w:rPr>
                <w:lang w:val="en-US"/>
              </w:rPr>
            </w:pPr>
            <w:r w:rsidRPr="00086957">
              <w:rPr>
                <w:lang w:val="en-US"/>
              </w:rPr>
              <w:t>32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Правила безопасности при общении с животными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Выбирать заботливое с позиции нравственных норм отношение к животным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B2175E" w:rsidRPr="00086957" w:rsidTr="00746DDE">
        <w:trPr>
          <w:trHeight w:val="394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  <w:rPr>
                <w:lang w:val="en-US"/>
              </w:rPr>
            </w:pPr>
            <w:r w:rsidRPr="00086957">
              <w:rPr>
                <w:lang w:val="en-US"/>
              </w:rPr>
              <w:t>33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Поведение на природе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Воспроизводить правила поведения  на природе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B2175E" w:rsidRPr="00086957" w:rsidTr="00746DDE">
        <w:trPr>
          <w:trHeight w:val="394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center"/>
              <w:rPr>
                <w:lang w:val="en-US"/>
              </w:rPr>
            </w:pPr>
            <w:r w:rsidRPr="00086957">
              <w:rPr>
                <w:lang w:val="en-US"/>
              </w:rPr>
              <w:t>34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</w:pPr>
            <w:r w:rsidRPr="00086957">
              <w:t>Я в роли прохожего. Путь от дома до школы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</w:pPr>
            <w:r w:rsidRPr="00086957">
              <w:t>Воспроизводить правила поведения на дороге.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right"/>
            </w:pPr>
            <w:r w:rsidRPr="00086957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B2175E" w:rsidRPr="00086957" w:rsidRDefault="00B2175E" w:rsidP="00B2175E">
      <w:pPr>
        <w:autoSpaceDE/>
        <w:autoSpaceDN/>
        <w:adjustRightInd/>
      </w:pPr>
    </w:p>
    <w:p w:rsidR="00B2175E" w:rsidRPr="00086957" w:rsidRDefault="00B2175E" w:rsidP="00B2175E">
      <w:pPr>
        <w:rPr>
          <w:lang w:eastAsia="zh-TW"/>
        </w:rPr>
      </w:pPr>
    </w:p>
    <w:p w:rsidR="00B2175E" w:rsidRPr="00086957" w:rsidRDefault="00B2175E" w:rsidP="00B2175E">
      <w:pPr>
        <w:rPr>
          <w:lang w:eastAsia="zh-TW"/>
        </w:rPr>
      </w:pPr>
    </w:p>
    <w:p w:rsidR="00B2175E" w:rsidRPr="00086957" w:rsidRDefault="00B2175E" w:rsidP="00B2175E">
      <w:pPr>
        <w:jc w:val="both"/>
        <w:rPr>
          <w:b/>
          <w:bCs/>
          <w:i/>
          <w:iCs/>
        </w:rPr>
      </w:pPr>
    </w:p>
    <w:p w:rsidR="00B2175E" w:rsidRPr="00086957" w:rsidRDefault="00B2175E" w:rsidP="00B2175E">
      <w:pPr>
        <w:jc w:val="both"/>
        <w:rPr>
          <w:b/>
          <w:bCs/>
          <w:i/>
          <w:iCs/>
        </w:rPr>
      </w:pPr>
    </w:p>
    <w:p w:rsidR="00B2175E" w:rsidRPr="00086957" w:rsidRDefault="00B2175E" w:rsidP="00B2175E">
      <w:pPr>
        <w:jc w:val="both"/>
        <w:rPr>
          <w:b/>
          <w:bCs/>
          <w:i/>
          <w:iCs/>
        </w:rPr>
      </w:pPr>
    </w:p>
    <w:p w:rsidR="00B2175E" w:rsidRPr="00086957" w:rsidRDefault="00B2175E" w:rsidP="00B2175E">
      <w:pPr>
        <w:jc w:val="both"/>
        <w:rPr>
          <w:b/>
          <w:bCs/>
          <w:i/>
          <w:iCs/>
        </w:rPr>
      </w:pPr>
    </w:p>
    <w:p w:rsidR="00B2175E" w:rsidRPr="00086957" w:rsidRDefault="00B2175E" w:rsidP="00B2175E">
      <w:pPr>
        <w:jc w:val="both"/>
        <w:rPr>
          <w:b/>
          <w:bCs/>
          <w:i/>
          <w:iCs/>
        </w:rPr>
      </w:pPr>
    </w:p>
    <w:p w:rsidR="00B2175E" w:rsidRPr="00086957" w:rsidRDefault="00B2175E" w:rsidP="00B2175E">
      <w:pPr>
        <w:jc w:val="both"/>
        <w:rPr>
          <w:b/>
          <w:bCs/>
          <w:i/>
          <w:iCs/>
        </w:rPr>
      </w:pPr>
    </w:p>
    <w:p w:rsidR="00B2175E" w:rsidRPr="00086957" w:rsidRDefault="00B2175E" w:rsidP="00B2175E">
      <w:pPr>
        <w:jc w:val="both"/>
        <w:rPr>
          <w:b/>
          <w:bCs/>
          <w:i/>
          <w:iCs/>
        </w:rPr>
      </w:pPr>
    </w:p>
    <w:p w:rsidR="00B2175E" w:rsidRDefault="00B2175E" w:rsidP="00B2175E">
      <w:pPr>
        <w:jc w:val="both"/>
        <w:rPr>
          <w:b/>
          <w:bCs/>
          <w:i/>
          <w:iCs/>
        </w:rPr>
      </w:pPr>
    </w:p>
    <w:p w:rsidR="00E54D3B" w:rsidRDefault="00E54D3B" w:rsidP="00B2175E">
      <w:pPr>
        <w:jc w:val="both"/>
        <w:rPr>
          <w:b/>
          <w:bCs/>
          <w:i/>
          <w:iCs/>
        </w:rPr>
      </w:pPr>
    </w:p>
    <w:p w:rsidR="00E54D3B" w:rsidRDefault="00E54D3B" w:rsidP="00B2175E">
      <w:pPr>
        <w:jc w:val="both"/>
        <w:rPr>
          <w:b/>
          <w:bCs/>
          <w:i/>
          <w:iCs/>
        </w:rPr>
      </w:pPr>
    </w:p>
    <w:p w:rsidR="00E54D3B" w:rsidRDefault="00E54D3B" w:rsidP="00B2175E">
      <w:pPr>
        <w:jc w:val="both"/>
        <w:rPr>
          <w:b/>
          <w:bCs/>
          <w:i/>
          <w:iCs/>
        </w:rPr>
      </w:pPr>
    </w:p>
    <w:p w:rsidR="00E54D3B" w:rsidRDefault="00E54D3B" w:rsidP="00B2175E">
      <w:pPr>
        <w:jc w:val="both"/>
        <w:rPr>
          <w:b/>
          <w:bCs/>
          <w:i/>
          <w:iCs/>
        </w:rPr>
      </w:pPr>
    </w:p>
    <w:p w:rsidR="00E54D3B" w:rsidRDefault="00E54D3B" w:rsidP="00B2175E">
      <w:pPr>
        <w:jc w:val="both"/>
        <w:rPr>
          <w:b/>
          <w:bCs/>
          <w:i/>
          <w:iCs/>
        </w:rPr>
      </w:pPr>
    </w:p>
    <w:p w:rsidR="00E54D3B" w:rsidRDefault="00E54D3B" w:rsidP="00B2175E">
      <w:pPr>
        <w:jc w:val="both"/>
        <w:rPr>
          <w:b/>
          <w:bCs/>
          <w:i/>
          <w:iCs/>
        </w:rPr>
      </w:pPr>
    </w:p>
    <w:p w:rsidR="00E54D3B" w:rsidRDefault="00E54D3B" w:rsidP="00B2175E">
      <w:pPr>
        <w:jc w:val="both"/>
        <w:rPr>
          <w:b/>
          <w:bCs/>
          <w:i/>
          <w:iCs/>
        </w:rPr>
      </w:pPr>
    </w:p>
    <w:p w:rsidR="00E54D3B" w:rsidRDefault="00E54D3B" w:rsidP="00B2175E">
      <w:pPr>
        <w:jc w:val="both"/>
        <w:rPr>
          <w:b/>
          <w:bCs/>
          <w:i/>
          <w:iCs/>
        </w:rPr>
      </w:pPr>
    </w:p>
    <w:p w:rsidR="00E54D3B" w:rsidRDefault="00E54D3B" w:rsidP="00B2175E">
      <w:pPr>
        <w:jc w:val="both"/>
        <w:rPr>
          <w:b/>
          <w:bCs/>
          <w:i/>
          <w:iCs/>
        </w:rPr>
      </w:pPr>
    </w:p>
    <w:p w:rsidR="00E54D3B" w:rsidRPr="00086957" w:rsidRDefault="00E54D3B" w:rsidP="00B2175E">
      <w:pPr>
        <w:jc w:val="both"/>
        <w:rPr>
          <w:b/>
          <w:bCs/>
          <w:i/>
          <w:iCs/>
        </w:rPr>
      </w:pPr>
    </w:p>
    <w:p w:rsidR="00B2175E" w:rsidRPr="00086957" w:rsidRDefault="00B2175E" w:rsidP="00B2175E">
      <w:pPr>
        <w:jc w:val="both"/>
        <w:rPr>
          <w:b/>
          <w:bCs/>
          <w:i/>
          <w:iCs/>
        </w:rPr>
      </w:pPr>
    </w:p>
    <w:p w:rsidR="00B2175E" w:rsidRPr="00086957" w:rsidRDefault="00B2175E" w:rsidP="00B2175E">
      <w:pPr>
        <w:spacing w:line="276" w:lineRule="auto"/>
        <w:ind w:firstLine="284"/>
        <w:jc w:val="center"/>
        <w:rPr>
          <w:rFonts w:eastAsia="@Arial Unicode MS"/>
          <w:b/>
          <w:color w:val="000000"/>
        </w:rPr>
      </w:pPr>
      <w:r w:rsidRPr="00086957">
        <w:rPr>
          <w:rFonts w:eastAsia="@Arial Unicode MS"/>
          <w:b/>
          <w:color w:val="000000"/>
        </w:rPr>
        <w:lastRenderedPageBreak/>
        <w:t>Календарно-тематическое планирование 3 класс</w:t>
      </w:r>
    </w:p>
    <w:p w:rsidR="00B2175E" w:rsidRPr="00086957" w:rsidRDefault="00B2175E" w:rsidP="00B2175E">
      <w:pPr>
        <w:spacing w:line="276" w:lineRule="auto"/>
        <w:ind w:firstLine="284"/>
        <w:jc w:val="center"/>
        <w:rPr>
          <w:rFonts w:eastAsia="@Arial Unicode MS"/>
          <w:b/>
          <w:color w:val="000000"/>
        </w:rPr>
      </w:pPr>
    </w:p>
    <w:tbl>
      <w:tblPr>
        <w:tblW w:w="5000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1"/>
        <w:gridCol w:w="2167"/>
        <w:gridCol w:w="4674"/>
        <w:gridCol w:w="710"/>
        <w:gridCol w:w="792"/>
        <w:gridCol w:w="687"/>
      </w:tblGrid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№</w:t>
            </w:r>
          </w:p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proofErr w:type="gramStart"/>
            <w:r w:rsidRPr="00086957">
              <w:rPr>
                <w:lang w:eastAsia="en-US"/>
              </w:rPr>
              <w:t>п</w:t>
            </w:r>
            <w:proofErr w:type="gramEnd"/>
            <w:r w:rsidRPr="00086957">
              <w:rPr>
                <w:lang w:eastAsia="en-US"/>
              </w:rPr>
              <w:t>/п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Тема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Содержание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Аудит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proofErr w:type="spellStart"/>
            <w:r w:rsidRPr="00086957">
              <w:rPr>
                <w:lang w:eastAsia="en-US"/>
              </w:rPr>
              <w:t>Внеаудиторн</w:t>
            </w:r>
            <w:proofErr w:type="spellEnd"/>
            <w:r w:rsidRPr="00086957">
              <w:rPr>
                <w:lang w:eastAsia="en-US"/>
              </w:rPr>
              <w:t>.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Дата</w:t>
            </w:r>
          </w:p>
        </w:tc>
      </w:tr>
      <w:tr w:rsidR="00746DDE" w:rsidRPr="00086957" w:rsidTr="00746DDE">
        <w:trPr>
          <w:trHeight w:val="451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DDE" w:rsidRPr="00086957" w:rsidRDefault="00746DDE" w:rsidP="00B2175E">
            <w:pPr>
              <w:spacing w:line="276" w:lineRule="auto"/>
              <w:rPr>
                <w:b/>
                <w:lang w:eastAsia="en-US"/>
              </w:rPr>
            </w:pPr>
            <w:r w:rsidRPr="00086957">
              <w:rPr>
                <w:b/>
                <w:lang w:eastAsia="en-US"/>
              </w:rPr>
              <w:t>I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DDE" w:rsidRPr="00086957" w:rsidRDefault="00746DDE" w:rsidP="00B2175E">
            <w:pPr>
              <w:spacing w:line="276" w:lineRule="auto"/>
              <w:rPr>
                <w:b/>
                <w:lang w:eastAsia="en-US"/>
              </w:rPr>
            </w:pPr>
            <w:r w:rsidRPr="00086957">
              <w:rPr>
                <w:b/>
                <w:bCs/>
                <w:lang w:eastAsia="en-US"/>
              </w:rPr>
              <w:t>Школьный этикет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746DDE">
            <w:pPr>
              <w:spacing w:line="276" w:lineRule="auto"/>
              <w:ind w:left="105"/>
              <w:rPr>
                <w:b/>
                <w:lang w:eastAsia="en-US"/>
              </w:rPr>
            </w:pPr>
            <w:r w:rsidRPr="00086957">
              <w:rPr>
                <w:b/>
                <w:bCs/>
                <w:lang w:eastAsia="en-US"/>
              </w:rPr>
              <w:t>7 ч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DDE" w:rsidRPr="00086957" w:rsidRDefault="00746DDE" w:rsidP="00B2175E">
            <w:pPr>
              <w:autoSpaceDE/>
              <w:autoSpaceDN/>
              <w:adjustRightInd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B217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B217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2175E" w:rsidRPr="00086957" w:rsidTr="00746DDE">
        <w:trPr>
          <w:trHeight w:val="763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Приветствие.</w:t>
            </w:r>
          </w:p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Мы пришли на урок.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B2175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Обсуждение предложенных ситуаций. Формулирование правил поведения на уроке. Обсуждение ситуаций с опозданиями на урок.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right="159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Вежливые слова. Правила сотрудничества на уроке. 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Закрепление правил поведения на уроке. Как организовать работу в группе, в паре. Разыгрывание сценок. Анализ поведения героев сказок.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3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Долг воспитанных ребят – режим школьный выполнять.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Обсуждение поставленного перед уроком вопроса. Тест «Самооценка своего поведения, оценка окружающих на уроке и на перемене». Анализ поведения героев художественных произведений.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4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right="-20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Приветствие   и знакомство. Правила поведения на перемене. 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Разучивание коллективных игр для перемены. Закрепление правил поведения на переменах. Разыгрывание сценок.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5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Мы – в школьной столовой.</w:t>
            </w:r>
          </w:p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Экскурсия в столовую. Знакомство  с трудом работников столовой. Формулирование правил поведения в столовой. Оказание помощи по наведению порядка в зале.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6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Внимание к собеседнику. Взаимопомощь: учёба и труд.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Понятия «старательность», «прилежность». Положительная оценка данных качеств на примерах из литературных произведений.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7.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Школьное имущество надо беречь.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Практическое занятие по наведению порядка на своём рабочем месте, в шкафчике для одежды.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46DDE" w:rsidRPr="00086957" w:rsidTr="00746DDE">
        <w:trPr>
          <w:trHeight w:val="457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DDE" w:rsidRPr="00086957" w:rsidRDefault="00746DDE" w:rsidP="00B2175E">
            <w:pPr>
              <w:spacing w:line="276" w:lineRule="auto"/>
              <w:rPr>
                <w:b/>
                <w:lang w:eastAsia="en-US"/>
              </w:rPr>
            </w:pPr>
            <w:r w:rsidRPr="00086957">
              <w:rPr>
                <w:b/>
                <w:lang w:eastAsia="en-US"/>
              </w:rPr>
              <w:t>II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DDE" w:rsidRPr="00086957" w:rsidRDefault="00746DDE" w:rsidP="00B2175E">
            <w:pPr>
              <w:spacing w:line="276" w:lineRule="auto"/>
              <w:rPr>
                <w:b/>
                <w:lang w:eastAsia="en-US"/>
              </w:rPr>
            </w:pPr>
            <w:r w:rsidRPr="00086957">
              <w:rPr>
                <w:b/>
                <w:bCs/>
                <w:lang w:eastAsia="en-US"/>
              </w:rPr>
              <w:t>Правила общения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B2175E">
            <w:pPr>
              <w:spacing w:line="276" w:lineRule="auto"/>
              <w:rPr>
                <w:b/>
                <w:lang w:eastAsia="en-US"/>
              </w:rPr>
            </w:pPr>
            <w:r w:rsidRPr="00086957">
              <w:rPr>
                <w:b/>
                <w:bCs/>
                <w:lang w:eastAsia="en-US"/>
              </w:rPr>
              <w:t>11ч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DDE" w:rsidRPr="00086957" w:rsidRDefault="00746DDE" w:rsidP="00B2175E">
            <w:pPr>
              <w:autoSpaceDE/>
              <w:autoSpaceDN/>
              <w:adjustRightInd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B217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B217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8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«Слово лечит, слово ранит». Зачем нужны «вежливые» слова. 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Чтение и обсуждение произведения «Волшебное слово». Просмотр фрагментов из фильмов. Ролевая игра.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9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145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Я и мои друзья (справедливость, </w:t>
            </w:r>
            <w:r w:rsidRPr="00086957">
              <w:rPr>
                <w:lang w:eastAsia="en-US"/>
              </w:rPr>
              <w:lastRenderedPageBreak/>
              <w:t>коллективизм).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lastRenderedPageBreak/>
              <w:t xml:space="preserve">Понятия «справедливость», «коллективизм».  Презентация «Кого </w:t>
            </w:r>
            <w:r w:rsidRPr="00086957">
              <w:rPr>
                <w:lang w:eastAsia="en-US"/>
              </w:rPr>
              <w:lastRenderedPageBreak/>
              <w:t xml:space="preserve">можно назвать настоящим другом».  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lastRenderedPageBreak/>
              <w:t>1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lastRenderedPageBreak/>
              <w:t>10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Без друга в жизни туго.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Анализ отрывков прочитанных произведений. «Тимур и его команда». Формулирование правил бесконфликтного общения с товарищами.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11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right="-20"/>
              <w:rPr>
                <w:lang w:eastAsia="en-US"/>
              </w:rPr>
            </w:pPr>
            <w:r w:rsidRPr="00086957">
              <w:rPr>
                <w:lang w:eastAsia="en-US"/>
              </w:rPr>
              <w:t>Поговорим о доброте.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Определять </w:t>
            </w:r>
            <w:r w:rsidRPr="00086957">
              <w:rPr>
                <w:rFonts w:eastAsia="Arial Unicode MS"/>
                <w:shd w:val="clear" w:color="auto" w:fill="FFFFFF"/>
                <w:lang w:eastAsia="en-US"/>
              </w:rPr>
              <w:t>добрые и недобрые поступки, приводить примеры, оценивать своё поведение на конкретных примерах.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12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Время надо беречь.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Анализ произведения «Сказка о потерянном времени». Составление памятки «Моё свободное время». Работа в группах.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0,5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0,5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13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right="-20"/>
              <w:rPr>
                <w:lang w:eastAsia="en-US"/>
              </w:rPr>
            </w:pPr>
            <w:r w:rsidRPr="00086957">
              <w:rPr>
                <w:lang w:eastAsia="en-US"/>
              </w:rPr>
              <w:t>Пути выхода из конфликтной ситуации.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Чтение и обсуждение отрывков  книг.  Оценивать адекватно ситуацию, уметь признать свою вину, простить. Ролевые игры.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14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right="-20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Порадовать </w:t>
            </w:r>
            <w:proofErr w:type="gramStart"/>
            <w:r w:rsidRPr="00086957">
              <w:rPr>
                <w:lang w:eastAsia="en-US"/>
              </w:rPr>
              <w:t>близких</w:t>
            </w:r>
            <w:proofErr w:type="gramEnd"/>
            <w:r w:rsidRPr="00086957">
              <w:rPr>
                <w:lang w:eastAsia="en-US"/>
              </w:rPr>
              <w:t xml:space="preserve"> – как это просто!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Уметь проявлять внимание и заботу к другим. Мастерская по изготовлению подарков родным и близким.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15</w:t>
            </w:r>
          </w:p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zh-CN"/>
              </w:rPr>
              <w:t>Этикет познавая, дружно, весело играем!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Практическое занятие. Сервировка праздничного стола. Уметь практически применять правила коллективных игр.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0,5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0,5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16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i/>
                <w:lang w:eastAsia="en-US"/>
              </w:rPr>
            </w:pPr>
            <w:r w:rsidRPr="00086957">
              <w:rPr>
                <w:lang w:eastAsia="en-US"/>
              </w:rPr>
              <w:t>По стране вежливых слов.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Экскурсия в магазин. Общение с продавцами, покупателями.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17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Наши имена.</w:t>
            </w:r>
          </w:p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Учимся играя.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Знакомство с  историей имён, появлением фамилий. Обращение к одноклассникам. Прозвища.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0,5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0,5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18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zh-CN"/>
              </w:rPr>
              <w:t>Большое значение малень</w:t>
            </w:r>
            <w:r w:rsidRPr="00086957">
              <w:rPr>
                <w:lang w:eastAsia="zh-CN"/>
              </w:rPr>
              <w:softHyphen/>
              <w:t>ких радостей.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Употреблять в различных ситуациях адекватные вежливые слова. Дидактическая игра.   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0,5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0,5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b/>
                <w:lang w:eastAsia="en-US"/>
              </w:rPr>
            </w:pPr>
            <w:r w:rsidRPr="00086957">
              <w:rPr>
                <w:b/>
                <w:lang w:eastAsia="en-US"/>
              </w:rPr>
              <w:t>III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b/>
                <w:lang w:eastAsia="en-US"/>
              </w:rPr>
            </w:pPr>
            <w:r w:rsidRPr="00086957">
              <w:rPr>
                <w:b/>
                <w:bCs/>
                <w:lang w:eastAsia="en-US"/>
              </w:rPr>
              <w:t xml:space="preserve">О трудолюбии      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b/>
                <w:lang w:eastAsia="en-US"/>
              </w:rPr>
            </w:pPr>
            <w:r w:rsidRPr="00086957">
              <w:rPr>
                <w:b/>
                <w:bCs/>
                <w:lang w:eastAsia="en-US"/>
              </w:rPr>
              <w:t>6 ч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autoSpaceDE/>
              <w:autoSpaceDN/>
              <w:adjustRightInd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19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Старательность -  помощник в учебе.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Разыгрывание ситуаций. Чтение и обсуждение отрывков детских книг.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20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Труд кормит, а лень портит.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Чтение и обсуждение отрывков детских книг. Сказка «Лиса и волк». Инсценировка.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21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Как мы трудимся: в школе и дома.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Конкурс рассказов, рисунков. Работа в группах.  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22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Как организовать свой труд.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Практическое занятие по составлению памятки «Как помочь маме».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23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Обязанности дежурного по классу.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Практическое занятие по составлению памятки «Обязанности дежурного». Наведение порядка в кабинете.  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24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autoSpaceDE/>
              <w:autoSpaceDN/>
              <w:adjustRightInd/>
              <w:rPr>
                <w:rFonts w:eastAsiaTheme="minorHAnsi"/>
                <w:shd w:val="clear" w:color="auto" w:fill="FFFFFF"/>
                <w:lang w:eastAsia="zh-CN"/>
              </w:rPr>
            </w:pPr>
            <w:r w:rsidRPr="00086957">
              <w:rPr>
                <w:rFonts w:eastAsiaTheme="minorHAnsi"/>
                <w:shd w:val="clear" w:color="auto" w:fill="FFFFFF"/>
                <w:lang w:eastAsia="zh-CN"/>
              </w:rPr>
              <w:t>Профессии людей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autoSpaceDE/>
              <w:autoSpaceDN/>
              <w:adjustRightInd/>
              <w:spacing w:line="276" w:lineRule="auto"/>
              <w:rPr>
                <w:bCs/>
              </w:rPr>
            </w:pPr>
            <w:r w:rsidRPr="00086957">
              <w:rPr>
                <w:rFonts w:eastAsia="Arial Unicode MS"/>
                <w:kern w:val="2"/>
                <w:lang w:eastAsia="en-US"/>
              </w:rPr>
              <w:t xml:space="preserve">Оценивать яркие проявления профессионального мастерства и </w:t>
            </w:r>
            <w:r w:rsidRPr="00086957">
              <w:rPr>
                <w:rFonts w:eastAsia="Arial Unicode MS"/>
                <w:kern w:val="2"/>
                <w:lang w:eastAsia="en-US"/>
              </w:rPr>
              <w:lastRenderedPageBreak/>
              <w:t>результаты труда.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lastRenderedPageBreak/>
              <w:t>1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46DDE" w:rsidRPr="00086957" w:rsidTr="00746DDE">
        <w:trPr>
          <w:trHeight w:val="622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DDE" w:rsidRPr="00086957" w:rsidRDefault="00746DDE" w:rsidP="00B2175E">
            <w:pPr>
              <w:spacing w:line="276" w:lineRule="auto"/>
              <w:ind w:left="57" w:right="-20"/>
              <w:rPr>
                <w:b/>
                <w:lang w:eastAsia="en-US"/>
              </w:rPr>
            </w:pPr>
            <w:r w:rsidRPr="00086957">
              <w:rPr>
                <w:b/>
                <w:lang w:eastAsia="en-US"/>
              </w:rPr>
              <w:lastRenderedPageBreak/>
              <w:t>IV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DDE" w:rsidRPr="00086957" w:rsidRDefault="00746DDE" w:rsidP="00746DDE">
            <w:pPr>
              <w:spacing w:line="276" w:lineRule="auto"/>
              <w:rPr>
                <w:b/>
                <w:lang w:eastAsia="en-US"/>
              </w:rPr>
            </w:pPr>
            <w:r w:rsidRPr="00086957">
              <w:rPr>
                <w:b/>
                <w:bCs/>
                <w:lang w:eastAsia="en-US"/>
              </w:rPr>
              <w:t xml:space="preserve">Культура внешнего вида    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B2175E">
            <w:pPr>
              <w:spacing w:line="276" w:lineRule="auto"/>
              <w:rPr>
                <w:b/>
                <w:lang w:eastAsia="en-US"/>
              </w:rPr>
            </w:pPr>
            <w:r w:rsidRPr="00086957">
              <w:rPr>
                <w:b/>
                <w:bCs/>
                <w:lang w:eastAsia="en-US"/>
              </w:rPr>
              <w:t>4 ч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DDE" w:rsidRPr="00086957" w:rsidRDefault="00746DDE" w:rsidP="00B2175E">
            <w:pPr>
              <w:autoSpaceDE/>
              <w:autoSpaceDN/>
              <w:adjustRightInd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B217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B217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25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Уход за своими вещами.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Обсуждение книги К.Чуковского «</w:t>
            </w:r>
            <w:proofErr w:type="spellStart"/>
            <w:r w:rsidRPr="00086957">
              <w:rPr>
                <w:lang w:eastAsia="en-US"/>
              </w:rPr>
              <w:t>Мойдодыр</w:t>
            </w:r>
            <w:proofErr w:type="spellEnd"/>
            <w:r w:rsidRPr="00086957">
              <w:rPr>
                <w:lang w:eastAsia="en-US"/>
              </w:rPr>
              <w:t xml:space="preserve">». Учить выбирать оптимальные с позиции нравственных норм правила </w:t>
            </w:r>
            <w:r w:rsidRPr="00086957">
              <w:rPr>
                <w:rFonts w:eastAsia="Arial Unicode MS"/>
                <w:shd w:val="clear" w:color="auto" w:fill="FFFFFF"/>
                <w:lang w:eastAsia="en-US"/>
              </w:rPr>
              <w:t>опрятности.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26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Одежда будничная и праздничная.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Выбирать оптимальные с позиции нравственных норм варианты одежды в различных ситуациях. Школьная форма в разных странах.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27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keepNext/>
              <w:keepLines/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По одёжке встречают.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Определять оптимальные правила </w:t>
            </w:r>
            <w:r w:rsidRPr="00086957">
              <w:rPr>
                <w:rFonts w:eastAsia="Arial Unicode MS"/>
                <w:shd w:val="clear" w:color="auto" w:fill="FFFFFF"/>
                <w:lang w:eastAsia="en-US"/>
              </w:rPr>
              <w:t>внешнего вида. Национальные особенности одежды в разных странах.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28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Бережливость: каждой вещи своё место.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Практическое занятие. Наведение порядка в дневнике, портфеле, в шкафчике для одежды.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46DD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DDE" w:rsidRPr="00086957" w:rsidRDefault="00746DDE" w:rsidP="00B2175E">
            <w:pPr>
              <w:spacing w:line="276" w:lineRule="auto"/>
              <w:rPr>
                <w:b/>
                <w:lang w:eastAsia="en-US"/>
              </w:rPr>
            </w:pPr>
            <w:r w:rsidRPr="00086957">
              <w:rPr>
                <w:b/>
                <w:lang w:eastAsia="en-US"/>
              </w:rPr>
              <w:t>V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DDE" w:rsidRPr="00086957" w:rsidRDefault="00746DDE" w:rsidP="00746DDE">
            <w:pPr>
              <w:spacing w:line="276" w:lineRule="auto"/>
              <w:ind w:left="12"/>
              <w:rPr>
                <w:b/>
                <w:lang w:eastAsia="en-US"/>
              </w:rPr>
            </w:pPr>
            <w:r w:rsidRPr="00086957">
              <w:rPr>
                <w:b/>
                <w:bCs/>
                <w:lang w:eastAsia="en-US"/>
              </w:rPr>
              <w:t xml:space="preserve">Внешкольный этикет     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B2175E">
            <w:pPr>
              <w:spacing w:line="276" w:lineRule="auto"/>
              <w:ind w:left="12"/>
              <w:rPr>
                <w:b/>
                <w:lang w:eastAsia="en-US"/>
              </w:rPr>
            </w:pPr>
            <w:r w:rsidRPr="00086957">
              <w:rPr>
                <w:b/>
                <w:bCs/>
                <w:lang w:eastAsia="en-US"/>
              </w:rPr>
              <w:t>6 ч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DDE" w:rsidRPr="00086957" w:rsidRDefault="00746DDE" w:rsidP="00B2175E">
            <w:pPr>
              <w:autoSpaceDE/>
              <w:autoSpaceDN/>
              <w:adjustRightInd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B217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B217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29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Правила поведения на улице.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Практическое занятие. Формулирование правил поведения на улице. Выход на улицу.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ind w:firstLine="60"/>
              <w:jc w:val="center"/>
              <w:rPr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firstLine="60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30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Общение по телефону.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Практическое занятие. Формулирование  правил общения по телефону. Просмотр отрывков мультфильмов. Анализ просмотренных  отрывков видеофильмов и их обсуждение.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ind w:firstLine="60"/>
              <w:jc w:val="center"/>
              <w:rPr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firstLine="60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31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Правила поведения в гостях.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Знакомство с правилами поведения в гостях. Разыгрывание ситуации «В гостях».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firstLine="60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ind w:firstLine="60"/>
              <w:jc w:val="center"/>
              <w:rPr>
                <w:lang w:eastAsia="en-US"/>
              </w:rPr>
            </w:pP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ind w:firstLine="60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32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right="-20"/>
              <w:rPr>
                <w:lang w:eastAsia="en-US"/>
              </w:rPr>
            </w:pPr>
            <w:r w:rsidRPr="00086957">
              <w:rPr>
                <w:lang w:eastAsia="en-US"/>
              </w:rPr>
              <w:t>Правила поведения в транспорте.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Практическое занятие. Формулирование правил поведения в транспорте. Выход на улицу.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33-34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Поведение на природе.</w:t>
            </w:r>
          </w:p>
        </w:tc>
        <w:tc>
          <w:tcPr>
            <w:tcW w:w="2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Проведение и организация итогового  мероприятия. Поездка на природу.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2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2175E" w:rsidRPr="00086957" w:rsidRDefault="00B2175E" w:rsidP="00B2175E">
      <w:pPr>
        <w:spacing w:line="276" w:lineRule="auto"/>
        <w:ind w:firstLine="284"/>
        <w:jc w:val="center"/>
        <w:rPr>
          <w:b/>
        </w:rPr>
      </w:pPr>
    </w:p>
    <w:p w:rsidR="00B2175E" w:rsidRPr="00086957" w:rsidRDefault="00B2175E" w:rsidP="00B2175E">
      <w:pPr>
        <w:spacing w:line="276" w:lineRule="auto"/>
        <w:ind w:firstLine="284"/>
        <w:jc w:val="center"/>
        <w:rPr>
          <w:b/>
        </w:rPr>
      </w:pPr>
    </w:p>
    <w:p w:rsidR="00B2175E" w:rsidRPr="00086957" w:rsidRDefault="00B2175E" w:rsidP="00B2175E">
      <w:pPr>
        <w:spacing w:line="276" w:lineRule="auto"/>
        <w:ind w:firstLine="284"/>
        <w:jc w:val="center"/>
        <w:rPr>
          <w:b/>
        </w:rPr>
      </w:pPr>
    </w:p>
    <w:p w:rsidR="00B2175E" w:rsidRPr="00086957" w:rsidRDefault="00B2175E" w:rsidP="00B2175E"/>
    <w:p w:rsidR="00B2175E" w:rsidRPr="00086957" w:rsidRDefault="00B2175E" w:rsidP="00B2175E">
      <w:pPr>
        <w:jc w:val="both"/>
        <w:rPr>
          <w:b/>
          <w:bCs/>
          <w:i/>
          <w:iCs/>
        </w:rPr>
      </w:pPr>
    </w:p>
    <w:p w:rsidR="00B2175E" w:rsidRPr="00086957" w:rsidRDefault="00B2175E" w:rsidP="00B2175E">
      <w:pPr>
        <w:jc w:val="both"/>
        <w:rPr>
          <w:b/>
          <w:bCs/>
          <w:i/>
          <w:iCs/>
        </w:rPr>
      </w:pPr>
    </w:p>
    <w:p w:rsidR="00B2175E" w:rsidRPr="00086957" w:rsidRDefault="00B2175E" w:rsidP="00B2175E">
      <w:pPr>
        <w:jc w:val="both"/>
        <w:rPr>
          <w:b/>
          <w:bCs/>
          <w:i/>
          <w:iCs/>
        </w:rPr>
      </w:pPr>
    </w:p>
    <w:p w:rsidR="00B2175E" w:rsidRPr="00086957" w:rsidRDefault="00B2175E" w:rsidP="00B2175E">
      <w:pPr>
        <w:jc w:val="both"/>
        <w:rPr>
          <w:b/>
          <w:bCs/>
          <w:i/>
          <w:iCs/>
        </w:rPr>
      </w:pPr>
    </w:p>
    <w:p w:rsidR="00B2175E" w:rsidRPr="00086957" w:rsidRDefault="00B2175E" w:rsidP="00B2175E">
      <w:pPr>
        <w:jc w:val="both"/>
        <w:rPr>
          <w:b/>
          <w:bCs/>
          <w:i/>
          <w:iCs/>
        </w:rPr>
      </w:pPr>
    </w:p>
    <w:p w:rsidR="00B2175E" w:rsidRPr="00086957" w:rsidRDefault="00B2175E" w:rsidP="00B2175E">
      <w:pPr>
        <w:jc w:val="both"/>
        <w:rPr>
          <w:b/>
          <w:bCs/>
          <w:i/>
          <w:iCs/>
        </w:rPr>
      </w:pPr>
    </w:p>
    <w:p w:rsidR="00746DDE" w:rsidRPr="00086957" w:rsidRDefault="00746DDE" w:rsidP="00746DDE">
      <w:pPr>
        <w:spacing w:line="276" w:lineRule="auto"/>
        <w:rPr>
          <w:b/>
          <w:bCs/>
          <w:i/>
          <w:iCs/>
        </w:rPr>
      </w:pPr>
    </w:p>
    <w:p w:rsidR="00B2175E" w:rsidRPr="00086957" w:rsidRDefault="007E6875" w:rsidP="00746DDE">
      <w:pPr>
        <w:spacing w:line="276" w:lineRule="auto"/>
        <w:rPr>
          <w:rFonts w:eastAsia="@Arial Unicode MS"/>
          <w:b/>
          <w:color w:val="000000"/>
        </w:rPr>
      </w:pPr>
      <w:r w:rsidRPr="00086957">
        <w:rPr>
          <w:rFonts w:eastAsia="@Arial Unicode MS"/>
          <w:b/>
          <w:color w:val="000000"/>
        </w:rPr>
        <w:t xml:space="preserve">          </w:t>
      </w:r>
      <w:r w:rsidR="00B2175E" w:rsidRPr="00086957">
        <w:rPr>
          <w:rFonts w:eastAsia="@Arial Unicode MS"/>
          <w:b/>
          <w:color w:val="000000"/>
        </w:rPr>
        <w:t>Календарно-тематическое планирование 4 класс</w:t>
      </w:r>
    </w:p>
    <w:p w:rsidR="00B2175E" w:rsidRPr="00086957" w:rsidRDefault="00B2175E" w:rsidP="00B2175E">
      <w:pPr>
        <w:spacing w:line="276" w:lineRule="auto"/>
        <w:ind w:firstLine="284"/>
        <w:jc w:val="center"/>
        <w:rPr>
          <w:rFonts w:eastAsia="@Arial Unicode MS"/>
          <w:b/>
          <w:color w:val="000000"/>
        </w:rPr>
      </w:pPr>
    </w:p>
    <w:tbl>
      <w:tblPr>
        <w:tblW w:w="5000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3"/>
        <w:gridCol w:w="2167"/>
        <w:gridCol w:w="4674"/>
        <w:gridCol w:w="708"/>
        <w:gridCol w:w="708"/>
        <w:gridCol w:w="771"/>
      </w:tblGrid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№</w:t>
            </w:r>
          </w:p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proofErr w:type="gramStart"/>
            <w:r w:rsidRPr="00086957">
              <w:rPr>
                <w:lang w:eastAsia="en-US"/>
              </w:rPr>
              <w:t>п</w:t>
            </w:r>
            <w:proofErr w:type="gramEnd"/>
            <w:r w:rsidRPr="00086957">
              <w:rPr>
                <w:lang w:eastAsia="en-US"/>
              </w:rPr>
              <w:t>/п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Тема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lang w:eastAsia="en-US"/>
              </w:rPr>
            </w:pPr>
            <w:r w:rsidRPr="00086957">
              <w:rPr>
                <w:lang w:eastAsia="en-US"/>
              </w:rPr>
              <w:t>Содержание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Аудиторные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proofErr w:type="spellStart"/>
            <w:r w:rsidRPr="00086957">
              <w:rPr>
                <w:lang w:eastAsia="en-US"/>
              </w:rPr>
              <w:t>Внеаудиторн</w:t>
            </w:r>
            <w:proofErr w:type="spellEnd"/>
            <w:r w:rsidRPr="00086957">
              <w:rPr>
                <w:lang w:eastAsia="en-US"/>
              </w:rPr>
              <w:t>.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Дата</w:t>
            </w:r>
          </w:p>
        </w:tc>
      </w:tr>
      <w:tr w:rsidR="00746DDE" w:rsidRPr="00086957" w:rsidTr="00746DDE">
        <w:trPr>
          <w:trHeight w:val="451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DDE" w:rsidRPr="00086957" w:rsidRDefault="00746DDE" w:rsidP="00B2175E">
            <w:pPr>
              <w:spacing w:line="276" w:lineRule="auto"/>
              <w:rPr>
                <w:b/>
                <w:lang w:eastAsia="en-US"/>
              </w:rPr>
            </w:pPr>
            <w:r w:rsidRPr="00086957">
              <w:rPr>
                <w:b/>
                <w:lang w:eastAsia="en-US"/>
              </w:rPr>
              <w:t>I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DDE" w:rsidRPr="00086957" w:rsidRDefault="00746DDE" w:rsidP="00B2175E">
            <w:pPr>
              <w:spacing w:line="276" w:lineRule="auto"/>
              <w:rPr>
                <w:b/>
                <w:lang w:eastAsia="en-US"/>
              </w:rPr>
            </w:pPr>
            <w:r w:rsidRPr="00086957">
              <w:rPr>
                <w:b/>
                <w:bCs/>
                <w:lang w:eastAsia="en-US"/>
              </w:rPr>
              <w:t>Школьный этикет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746DDE">
            <w:pPr>
              <w:spacing w:line="276" w:lineRule="auto"/>
              <w:ind w:left="105"/>
              <w:rPr>
                <w:b/>
                <w:lang w:eastAsia="en-US"/>
              </w:rPr>
            </w:pPr>
            <w:r w:rsidRPr="00086957">
              <w:rPr>
                <w:b/>
                <w:bCs/>
                <w:lang w:eastAsia="en-US"/>
              </w:rPr>
              <w:t>7 ч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DDE" w:rsidRPr="00086957" w:rsidRDefault="00746DDE" w:rsidP="00B2175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B217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B217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2175E" w:rsidRPr="00086957" w:rsidTr="00746DDE">
        <w:trPr>
          <w:trHeight w:val="763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Приветствие.</w:t>
            </w:r>
          </w:p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Мы пришли на урок.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Обсуждение предложенных ситуаций. Формулирование правил поведения на уроке. Обсуждение ситуаций с опозданиями на урок.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right="159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Вежливые слова. Правила сотрудничества на уроке. 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Закрепление правил поведения на уроке. Как организовать работу в группе, в паре. Разыгрывание сценок. Анализ поведения героев сказок.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3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Долг воспитанных ребят – режим школьный выполнять.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Обсуждение поставленного перед уроком вопроса. Тест «Самооценка своего поведения, оценка окружающих на уроке и на перемене». Анализ поведения героев художественных произведений.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4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right="-20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Приветствие   и знакомство. Правила поведения на перемене. 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Разучивание коллективных игр для перемены. Закрепление правил поведения на переменах. Разыгрывание сценок.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5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Мы – в школьной столовой.</w:t>
            </w:r>
          </w:p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Экскурсия в столовую. Знакомство  с трудом работников столовой. Формулирование правил поведения в столовой. Оказание помощи по наведению порядка в зале.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6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Внимание к собеседнику. Взаимопомощь: учёба и труд.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Понятия «старательность», «прилежность». Положительная оценка данных качеств на примерах из литературных произведений.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7.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Школьное имущество надо беречь.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175E" w:rsidRPr="00086957" w:rsidRDefault="00B2175E" w:rsidP="00746DD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Практическое занятие по наведению порядка на своём рабочем месте, в шкафчике для одежды.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746DDE" w:rsidRPr="00086957" w:rsidTr="00746DDE">
        <w:trPr>
          <w:trHeight w:val="457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DDE" w:rsidRPr="00086957" w:rsidRDefault="00746DDE" w:rsidP="00B2175E">
            <w:pPr>
              <w:spacing w:line="276" w:lineRule="auto"/>
              <w:rPr>
                <w:b/>
                <w:lang w:eastAsia="en-US"/>
              </w:rPr>
            </w:pPr>
            <w:r w:rsidRPr="00086957">
              <w:rPr>
                <w:b/>
                <w:lang w:eastAsia="en-US"/>
              </w:rPr>
              <w:t>II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DDE" w:rsidRPr="00086957" w:rsidRDefault="00746DDE" w:rsidP="00B2175E">
            <w:pPr>
              <w:spacing w:line="276" w:lineRule="auto"/>
              <w:rPr>
                <w:b/>
                <w:lang w:eastAsia="en-US"/>
              </w:rPr>
            </w:pPr>
            <w:r w:rsidRPr="00086957">
              <w:rPr>
                <w:b/>
                <w:bCs/>
                <w:lang w:eastAsia="en-US"/>
              </w:rPr>
              <w:t>Правила общения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746DDE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086957">
              <w:rPr>
                <w:b/>
                <w:bCs/>
                <w:lang w:eastAsia="en-US"/>
              </w:rPr>
              <w:t>11ч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DDE" w:rsidRPr="00086957" w:rsidRDefault="00746DDE" w:rsidP="00B2175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B217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B217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8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«Слово лечит, слово ранит». Зачем нужны «вежливые» слова. 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Чтение и обсуждение произведения «Волшебное слово». Просмотр фрагментов из фильмов. Ролевая игра.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lastRenderedPageBreak/>
              <w:t>9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145"/>
              <w:rPr>
                <w:lang w:eastAsia="en-US"/>
              </w:rPr>
            </w:pPr>
            <w:r w:rsidRPr="00086957">
              <w:rPr>
                <w:lang w:eastAsia="en-US"/>
              </w:rPr>
              <w:t>Я и мои друзья (справедливость, коллективизм).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Понятия «справедливость», «коллективизм».  Презентация «Кого можно назвать настоящим другом».  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10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Без друга в жизни туго.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Анализ отрывков прочитанных произведений. «Тимур и его команда». Формулирование правил бесконфликтного общения с товарищами.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11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right="-20"/>
              <w:rPr>
                <w:lang w:eastAsia="en-US"/>
              </w:rPr>
            </w:pPr>
            <w:r w:rsidRPr="00086957">
              <w:rPr>
                <w:lang w:eastAsia="en-US"/>
              </w:rPr>
              <w:t>Поговорим о доброте.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Определять </w:t>
            </w:r>
            <w:r w:rsidRPr="00086957">
              <w:rPr>
                <w:rFonts w:eastAsia="Arial Unicode MS"/>
                <w:shd w:val="clear" w:color="auto" w:fill="FFFFFF"/>
                <w:lang w:eastAsia="en-US"/>
              </w:rPr>
              <w:t>добрые и недобрые поступки, приводить примеры, оценивать своё поведение на конкретных примерах.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12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Время надо беречь.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Анализ произведения «Сказка о потерянном времени». Составление памятки «Моё свободное время». Работа в группах.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0,5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0,5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13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right="-20"/>
              <w:rPr>
                <w:lang w:eastAsia="en-US"/>
              </w:rPr>
            </w:pPr>
            <w:r w:rsidRPr="00086957">
              <w:rPr>
                <w:lang w:eastAsia="en-US"/>
              </w:rPr>
              <w:t>Пути выхода из конфликтной ситуации.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Чтение и обсуждение отрывков  книг.  Оценивать адекватно ситуацию, уметь признать свою вину, простить. Ролевые игры.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14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right="-20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Порадовать </w:t>
            </w:r>
            <w:proofErr w:type="gramStart"/>
            <w:r w:rsidRPr="00086957">
              <w:rPr>
                <w:lang w:eastAsia="en-US"/>
              </w:rPr>
              <w:t>близких</w:t>
            </w:r>
            <w:proofErr w:type="gramEnd"/>
            <w:r w:rsidRPr="00086957">
              <w:rPr>
                <w:lang w:eastAsia="en-US"/>
              </w:rPr>
              <w:t xml:space="preserve"> – как это просто!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Уметь проявлять внимание и заботу к другим. Мастерская по изготовлению подарков родным и близким.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15</w:t>
            </w:r>
          </w:p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zh-CN"/>
              </w:rPr>
              <w:t>Этикет познавая, дружно, весело играем!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Практическое занятие. Сервировка праздничного стола. Уметь практически применять правила коллективных игр.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0,5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0,5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</w:p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</w:p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</w:p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</w:p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16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i/>
                <w:lang w:eastAsia="en-US"/>
              </w:rPr>
            </w:pPr>
            <w:r w:rsidRPr="00086957">
              <w:rPr>
                <w:lang w:eastAsia="en-US"/>
              </w:rPr>
              <w:t>По стране вежливых слов.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Экскурсия в магазин. Общение с продавцами, покупателями.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17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Наши имена.</w:t>
            </w:r>
          </w:p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Учимся играя.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Знакомство с  историей имён, появлением фамилий. Обращение к одноклассникам. Прозвища.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0,5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0,5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18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zh-CN"/>
              </w:rPr>
              <w:t>Большое значение малень</w:t>
            </w:r>
            <w:r w:rsidRPr="00086957">
              <w:rPr>
                <w:lang w:eastAsia="zh-CN"/>
              </w:rPr>
              <w:softHyphen/>
              <w:t>ких радостей.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Употреблять в различных ситуациях адекватные вежливые слова. Дидактическая игра.   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0,5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0,5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b/>
                <w:lang w:eastAsia="en-US"/>
              </w:rPr>
            </w:pPr>
            <w:r w:rsidRPr="00086957">
              <w:rPr>
                <w:b/>
                <w:lang w:eastAsia="en-US"/>
              </w:rPr>
              <w:t>III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b/>
                <w:lang w:eastAsia="en-US"/>
              </w:rPr>
            </w:pPr>
            <w:r w:rsidRPr="00086957">
              <w:rPr>
                <w:b/>
                <w:bCs/>
                <w:lang w:eastAsia="en-US"/>
              </w:rPr>
              <w:t xml:space="preserve">О трудолюбии      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086957">
              <w:rPr>
                <w:b/>
                <w:bCs/>
                <w:lang w:eastAsia="en-US"/>
              </w:rPr>
              <w:t>6 ч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19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Старательность -  помощник в учебе.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Разыгрывание ситуаций. Чтение и обсуждение отрывков детских книг.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20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Труд кормит, а лень портит.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Чтение и обсуждение отрывков детских книг. Сказка «Лиса и волк». Инсценировка.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21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Как мы трудимся: в школе и дома.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Конкурс рассказов, рисунков. Работа в группах.  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lastRenderedPageBreak/>
              <w:t>22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Как организовать свой труд.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Практическое занятие по составлению памятки «Как помочь маме».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rPr>
          <w:trHeight w:val="840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23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Обязанности дежурного по классу.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Практическое занятие по составлению памятки «Обязанности дежурного». Наведение порядка в кабинете.  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</w:p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</w:p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</w:p>
          <w:p w:rsidR="00B2175E" w:rsidRPr="00086957" w:rsidRDefault="00B2175E" w:rsidP="00B2175E">
            <w:pPr>
              <w:spacing w:after="200" w:line="276" w:lineRule="auto"/>
              <w:rPr>
                <w:lang w:eastAsia="en-US"/>
              </w:rPr>
            </w:pPr>
          </w:p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24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autoSpaceDE/>
              <w:autoSpaceDN/>
              <w:adjustRightInd/>
              <w:rPr>
                <w:rFonts w:eastAsiaTheme="minorHAnsi"/>
                <w:shd w:val="clear" w:color="auto" w:fill="FFFFFF"/>
                <w:lang w:eastAsia="zh-CN"/>
              </w:rPr>
            </w:pPr>
            <w:r w:rsidRPr="00086957">
              <w:rPr>
                <w:rFonts w:eastAsiaTheme="minorHAnsi"/>
                <w:shd w:val="clear" w:color="auto" w:fill="FFFFFF"/>
                <w:lang w:eastAsia="zh-CN"/>
              </w:rPr>
              <w:t>Профессии людей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autoSpaceDE/>
              <w:autoSpaceDN/>
              <w:adjustRightInd/>
              <w:spacing w:line="276" w:lineRule="auto"/>
              <w:jc w:val="both"/>
              <w:rPr>
                <w:bCs/>
              </w:rPr>
            </w:pPr>
            <w:r w:rsidRPr="00086957">
              <w:rPr>
                <w:rFonts w:eastAsia="Arial Unicode MS"/>
                <w:kern w:val="2"/>
                <w:lang w:eastAsia="en-US"/>
              </w:rPr>
              <w:t>Оценивать яркие проявления профессионального мастерства и результаты труда.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746DD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DDE" w:rsidRPr="00086957" w:rsidRDefault="00746DDE" w:rsidP="00B2175E">
            <w:pPr>
              <w:spacing w:line="276" w:lineRule="auto"/>
              <w:ind w:left="57" w:right="-20"/>
              <w:rPr>
                <w:b/>
                <w:lang w:eastAsia="en-US"/>
              </w:rPr>
            </w:pPr>
            <w:r w:rsidRPr="00086957">
              <w:rPr>
                <w:b/>
                <w:lang w:eastAsia="en-US"/>
              </w:rPr>
              <w:t>IV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DDE" w:rsidRPr="00086957" w:rsidRDefault="00746DDE" w:rsidP="00746DDE">
            <w:pPr>
              <w:spacing w:line="276" w:lineRule="auto"/>
              <w:rPr>
                <w:b/>
                <w:lang w:eastAsia="en-US"/>
              </w:rPr>
            </w:pPr>
            <w:r w:rsidRPr="00086957">
              <w:rPr>
                <w:b/>
                <w:bCs/>
                <w:lang w:eastAsia="en-US"/>
              </w:rPr>
              <w:t xml:space="preserve">Культура внешнего вида    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746DDE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086957">
              <w:rPr>
                <w:b/>
                <w:bCs/>
                <w:lang w:eastAsia="en-US"/>
              </w:rPr>
              <w:t>4 ч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DDE" w:rsidRPr="00086957" w:rsidRDefault="00746DDE" w:rsidP="00B2175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B217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B217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25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Уход за своими вещами.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Обсуждение книги К.Чуковского «</w:t>
            </w:r>
            <w:proofErr w:type="spellStart"/>
            <w:r w:rsidRPr="00086957">
              <w:rPr>
                <w:lang w:eastAsia="en-US"/>
              </w:rPr>
              <w:t>Мойдодыр</w:t>
            </w:r>
            <w:proofErr w:type="spellEnd"/>
            <w:r w:rsidRPr="00086957">
              <w:rPr>
                <w:lang w:eastAsia="en-US"/>
              </w:rPr>
              <w:t xml:space="preserve">». Учить выбирать оптимальные с позиции нравственных норм правила </w:t>
            </w:r>
            <w:r w:rsidRPr="00086957">
              <w:rPr>
                <w:rFonts w:eastAsia="Arial Unicode MS"/>
                <w:shd w:val="clear" w:color="auto" w:fill="FFFFFF"/>
                <w:lang w:eastAsia="en-US"/>
              </w:rPr>
              <w:t>опрятности.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26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Одежда будничная и праздничная.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Выбирать оптимальные с позиции нравственных норм варианты одежды в различных ситуациях. Школьная форма в разных странах.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27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keepNext/>
              <w:keepLines/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По одёжке встречают.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 xml:space="preserve">Определять оптимальные правила </w:t>
            </w:r>
            <w:r w:rsidRPr="00086957">
              <w:rPr>
                <w:rFonts w:eastAsia="Arial Unicode MS"/>
                <w:shd w:val="clear" w:color="auto" w:fill="FFFFFF"/>
                <w:lang w:eastAsia="en-US"/>
              </w:rPr>
              <w:t>внешнего вида. Национальные особенности одежды в разных странах.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28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Бережливость: каждой вещи своё место.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Практическое занятие. Наведение порядка в дневнике, портфеле, в шкафчике для одежды.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746DD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DDE" w:rsidRPr="00086957" w:rsidRDefault="00746DDE" w:rsidP="00B2175E">
            <w:pPr>
              <w:spacing w:line="276" w:lineRule="auto"/>
              <w:rPr>
                <w:b/>
                <w:lang w:eastAsia="en-US"/>
              </w:rPr>
            </w:pPr>
            <w:r w:rsidRPr="00086957">
              <w:rPr>
                <w:b/>
                <w:lang w:eastAsia="en-US"/>
              </w:rPr>
              <w:t>V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DDE" w:rsidRPr="00086957" w:rsidRDefault="00746DDE" w:rsidP="00746DDE">
            <w:pPr>
              <w:spacing w:line="276" w:lineRule="auto"/>
              <w:ind w:left="12"/>
              <w:rPr>
                <w:b/>
                <w:lang w:eastAsia="en-US"/>
              </w:rPr>
            </w:pPr>
            <w:r w:rsidRPr="00086957">
              <w:rPr>
                <w:b/>
                <w:bCs/>
                <w:lang w:eastAsia="en-US"/>
              </w:rPr>
              <w:t xml:space="preserve">Внешкольная этика     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746DDE">
            <w:pPr>
              <w:spacing w:line="276" w:lineRule="auto"/>
              <w:ind w:left="12"/>
              <w:jc w:val="both"/>
              <w:rPr>
                <w:b/>
                <w:lang w:eastAsia="en-US"/>
              </w:rPr>
            </w:pPr>
            <w:r w:rsidRPr="00086957">
              <w:rPr>
                <w:b/>
                <w:bCs/>
                <w:lang w:eastAsia="en-US"/>
              </w:rPr>
              <w:t>6 ч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6DDE" w:rsidRPr="00086957" w:rsidRDefault="00746DDE" w:rsidP="00B2175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B217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6DDE" w:rsidRPr="00086957" w:rsidRDefault="00746DDE" w:rsidP="00B2175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29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Правила поведения на улице.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Практическое занятие. Формулирование правил поведения на улице. Выход на улицу.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ind w:firstLine="60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firstLine="60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30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Общение по телефону.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Практическое занятие. Формулирование  правил общения по телефону. Просмотр отрывков мультфильмов. Анализ просмотренных  отрывков видеофильмов и их обсуждение.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ind w:firstLine="60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firstLine="60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31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Правила поведения в гостях.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widowControl w:val="0"/>
              <w:suppressLineNumbers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Знакомство с правилами поведения в гостях. Разыгрывание ситуации «В гостях».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firstLine="60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ind w:firstLine="60"/>
              <w:rPr>
                <w:lang w:eastAsia="en-US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ind w:firstLine="60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t>32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right="-20"/>
              <w:rPr>
                <w:lang w:eastAsia="en-US"/>
              </w:rPr>
            </w:pPr>
            <w:r w:rsidRPr="00086957">
              <w:rPr>
                <w:lang w:eastAsia="en-US"/>
              </w:rPr>
              <w:t>Правила поведения в транспорте.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spacing w:line="276" w:lineRule="auto"/>
              <w:jc w:val="both"/>
              <w:rPr>
                <w:lang w:eastAsia="en-US"/>
              </w:rPr>
            </w:pPr>
            <w:r w:rsidRPr="00086957">
              <w:rPr>
                <w:lang w:eastAsia="en-US"/>
              </w:rPr>
              <w:t>Практическое занятие. Формулирование правил поведения в транспорте. Выход на улицу.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1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  <w:r w:rsidRPr="00086957">
              <w:rPr>
                <w:lang w:eastAsia="en-US"/>
              </w:rPr>
              <w:lastRenderedPageBreak/>
              <w:t>33-34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Поведение на природе.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746DD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Организация и проведение  итогового  мероприятия.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  <w:r w:rsidRPr="00086957">
              <w:rPr>
                <w:lang w:eastAsia="en-US"/>
              </w:rPr>
              <w:t>2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rPr>
                <w:lang w:eastAsia="en-US"/>
              </w:rPr>
            </w:pPr>
          </w:p>
        </w:tc>
      </w:tr>
      <w:tr w:rsidR="00B2175E" w:rsidRPr="00086957" w:rsidTr="00746DDE"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spacing w:line="276" w:lineRule="auto"/>
              <w:ind w:left="57" w:right="-20"/>
              <w:rPr>
                <w:lang w:eastAsia="en-US"/>
              </w:rPr>
            </w:pP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Итого:</w:t>
            </w:r>
          </w:p>
        </w:tc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746DD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jc w:val="both"/>
              <w:rPr>
                <w:rFonts w:eastAsia="Arial Unicode MS"/>
                <w:lang w:eastAsia="en-US"/>
              </w:rPr>
            </w:pPr>
          </w:p>
        </w:tc>
        <w:tc>
          <w:tcPr>
            <w:tcW w:w="7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  <w:r w:rsidRPr="00086957">
              <w:rPr>
                <w:rFonts w:eastAsia="Arial Unicode MS"/>
                <w:lang w:eastAsia="en-US"/>
              </w:rPr>
              <w:t>34 ч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5E" w:rsidRPr="00086957" w:rsidRDefault="00B2175E" w:rsidP="00B2175E">
            <w:pPr>
              <w:widowControl w:val="0"/>
              <w:suppressLineNumbers/>
              <w:suppressAutoHyphens/>
              <w:autoSpaceDE/>
              <w:autoSpaceDN/>
              <w:adjustRightInd/>
              <w:snapToGrid w:val="0"/>
              <w:spacing w:line="276" w:lineRule="auto"/>
              <w:rPr>
                <w:rFonts w:eastAsia="Arial Unicode MS"/>
                <w:lang w:eastAsia="en-US"/>
              </w:rPr>
            </w:pPr>
          </w:p>
        </w:tc>
      </w:tr>
    </w:tbl>
    <w:p w:rsidR="00B2175E" w:rsidRPr="00086957" w:rsidRDefault="00B2175E" w:rsidP="00B2175E">
      <w:pPr>
        <w:jc w:val="both"/>
        <w:rPr>
          <w:b/>
          <w:bCs/>
          <w:i/>
          <w:iCs/>
        </w:rPr>
      </w:pPr>
    </w:p>
    <w:p w:rsidR="00B2175E" w:rsidRPr="00086957" w:rsidRDefault="00B2175E" w:rsidP="00B2175E"/>
    <w:p w:rsidR="00B2175E" w:rsidRPr="00086957" w:rsidRDefault="00B2175E" w:rsidP="00B2175E"/>
    <w:p w:rsidR="00B2175E" w:rsidRPr="00086957" w:rsidRDefault="00B2175E" w:rsidP="00B2175E">
      <w:pPr>
        <w:pStyle w:val="a3"/>
        <w:numPr>
          <w:ilvl w:val="0"/>
          <w:numId w:val="3"/>
        </w:numPr>
        <w:rPr>
          <w:b/>
        </w:rPr>
      </w:pPr>
      <w:r w:rsidRPr="00086957">
        <w:rPr>
          <w:b/>
        </w:rPr>
        <w:t xml:space="preserve">Описание </w:t>
      </w:r>
      <w:proofErr w:type="gramStart"/>
      <w:r w:rsidRPr="00086957">
        <w:rPr>
          <w:b/>
        </w:rPr>
        <w:t>учебно – методического</w:t>
      </w:r>
      <w:proofErr w:type="gramEnd"/>
      <w:r w:rsidRPr="00086957">
        <w:rPr>
          <w:b/>
        </w:rPr>
        <w:t xml:space="preserve"> и материально – технического обеспечения курса внеурочной деятельности.</w:t>
      </w:r>
    </w:p>
    <w:p w:rsidR="00B2175E" w:rsidRPr="00086957" w:rsidRDefault="00B2175E" w:rsidP="00B2175E">
      <w:pPr>
        <w:rPr>
          <w:b/>
        </w:rPr>
      </w:pPr>
    </w:p>
    <w:p w:rsidR="00B2175E" w:rsidRPr="00086957" w:rsidRDefault="00B2175E" w:rsidP="00B2175E">
      <w:pPr>
        <w:rPr>
          <w:b/>
        </w:rPr>
      </w:pPr>
    </w:p>
    <w:p w:rsidR="00B2175E" w:rsidRPr="00086957" w:rsidRDefault="00B2175E" w:rsidP="00B2175E">
      <w:pPr>
        <w:pStyle w:val="1"/>
        <w:numPr>
          <w:ilvl w:val="0"/>
          <w:numId w:val="3"/>
        </w:numPr>
        <w:spacing w:line="276" w:lineRule="auto"/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  <w:r w:rsidRPr="00086957">
        <w:rPr>
          <w:rFonts w:ascii="Times New Roman" w:hAnsi="Times New Roman"/>
          <w:b/>
          <w:sz w:val="24"/>
          <w:szCs w:val="24"/>
        </w:rPr>
        <w:t>Материально-техническое обеспечение образовательного процесса.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7371"/>
        <w:gridCol w:w="1241"/>
      </w:tblGrid>
      <w:tr w:rsidR="00B2175E" w:rsidRPr="00086957" w:rsidTr="00B2175E">
        <w:tc>
          <w:tcPr>
            <w:tcW w:w="567" w:type="dxa"/>
            <w:vAlign w:val="center"/>
          </w:tcPr>
          <w:p w:rsidR="00B2175E" w:rsidRPr="00086957" w:rsidRDefault="00B2175E" w:rsidP="00B2175E">
            <w:pPr>
              <w:pStyle w:val="ab"/>
              <w:rPr>
                <w:b/>
              </w:rPr>
            </w:pPr>
            <w:r w:rsidRPr="00086957">
              <w:rPr>
                <w:b/>
              </w:rPr>
              <w:t>№ п\</w:t>
            </w:r>
            <w:proofErr w:type="gramStart"/>
            <w:r w:rsidRPr="00086957">
              <w:rPr>
                <w:b/>
              </w:rPr>
              <w:t>п</w:t>
            </w:r>
            <w:proofErr w:type="gramEnd"/>
          </w:p>
        </w:tc>
        <w:tc>
          <w:tcPr>
            <w:tcW w:w="7371" w:type="dxa"/>
            <w:vAlign w:val="center"/>
          </w:tcPr>
          <w:p w:rsidR="00B2175E" w:rsidRPr="00086957" w:rsidRDefault="00B2175E" w:rsidP="00B2175E">
            <w:pPr>
              <w:pStyle w:val="ab"/>
              <w:rPr>
                <w:b/>
              </w:rPr>
            </w:pPr>
            <w:r w:rsidRPr="00086957">
              <w:rPr>
                <w:b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241" w:type="dxa"/>
            <w:vAlign w:val="center"/>
          </w:tcPr>
          <w:p w:rsidR="00B2175E" w:rsidRPr="00086957" w:rsidRDefault="00B2175E" w:rsidP="00B2175E">
            <w:pPr>
              <w:pStyle w:val="ab"/>
              <w:rPr>
                <w:b/>
              </w:rPr>
            </w:pPr>
            <w:r w:rsidRPr="00086957">
              <w:rPr>
                <w:b/>
              </w:rPr>
              <w:t>Количество</w:t>
            </w:r>
          </w:p>
        </w:tc>
      </w:tr>
      <w:tr w:rsidR="00B2175E" w:rsidRPr="00086957" w:rsidTr="00B2175E">
        <w:tc>
          <w:tcPr>
            <w:tcW w:w="567" w:type="dxa"/>
            <w:vAlign w:val="center"/>
          </w:tcPr>
          <w:p w:rsidR="00B2175E" w:rsidRPr="00086957" w:rsidRDefault="00B2175E" w:rsidP="00B2175E">
            <w:pPr>
              <w:pStyle w:val="ab"/>
            </w:pPr>
            <w:r w:rsidRPr="00086957">
              <w:t>1</w:t>
            </w:r>
          </w:p>
        </w:tc>
        <w:tc>
          <w:tcPr>
            <w:tcW w:w="7371" w:type="dxa"/>
          </w:tcPr>
          <w:p w:rsidR="00B2175E" w:rsidRPr="00086957" w:rsidRDefault="00B2175E" w:rsidP="00B2175E">
            <w:pPr>
              <w:pStyle w:val="ab"/>
            </w:pPr>
            <w:r w:rsidRPr="00086957">
              <w:t>Библиотечный фонд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Для учителя: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Сборник программ внеурочной деятельности 1-4 классы. Под ред. Н.Ф.Виноградовой. Москва, Издательский центр «</w:t>
            </w:r>
            <w:proofErr w:type="spellStart"/>
            <w:r w:rsidRPr="00086957">
              <w:t>Вентана-Граф</w:t>
            </w:r>
            <w:proofErr w:type="spellEnd"/>
            <w:r w:rsidRPr="00086957">
              <w:t>»,  2013.</w:t>
            </w:r>
          </w:p>
          <w:p w:rsidR="00B2175E" w:rsidRPr="00086957" w:rsidRDefault="00B2175E" w:rsidP="00B2175E">
            <w:pPr>
              <w:pStyle w:val="ab"/>
              <w:rPr>
                <w:color w:val="000000"/>
              </w:rPr>
            </w:pPr>
            <w:proofErr w:type="gramStart"/>
            <w:r w:rsidRPr="00086957">
              <w:rPr>
                <w:iCs/>
              </w:rPr>
              <w:t>Белопольская</w:t>
            </w:r>
            <w:proofErr w:type="gramEnd"/>
            <w:r w:rsidRPr="00086957">
              <w:rPr>
                <w:iCs/>
              </w:rPr>
              <w:t xml:space="preserve"> Н.А.</w:t>
            </w:r>
            <w:r w:rsidRPr="00086957">
              <w:t xml:space="preserve"> и другие. “Азбука настроения: Развивающая эмоционально-коммуникативная игра”. </w:t>
            </w:r>
          </w:p>
          <w:p w:rsidR="00B2175E" w:rsidRPr="00086957" w:rsidRDefault="00B2175E" w:rsidP="00B2175E">
            <w:pPr>
              <w:pStyle w:val="ab"/>
              <w:rPr>
                <w:color w:val="000000"/>
              </w:rPr>
            </w:pPr>
            <w:r w:rsidRPr="00086957">
              <w:t xml:space="preserve">Богданова О.С Содержание и методика этических бесед с младшими школьниками. Москва, «Просвещение», 1982г. </w:t>
            </w:r>
          </w:p>
          <w:p w:rsidR="00B2175E" w:rsidRPr="00086957" w:rsidRDefault="00B2175E" w:rsidP="00B2175E">
            <w:pPr>
              <w:pStyle w:val="ab"/>
              <w:rPr>
                <w:color w:val="000000"/>
              </w:rPr>
            </w:pPr>
            <w:proofErr w:type="spellStart"/>
            <w:r w:rsidRPr="00086957">
              <w:rPr>
                <w:color w:val="000000"/>
              </w:rPr>
              <w:t>Богусловская</w:t>
            </w:r>
            <w:proofErr w:type="spellEnd"/>
            <w:r w:rsidRPr="00086957">
              <w:rPr>
                <w:color w:val="000000"/>
              </w:rPr>
              <w:t xml:space="preserve"> Н.Е., Купина Н.А. Веселый этикет. – Екатеринбург: «АРД ЛТД», 1998.</w:t>
            </w:r>
          </w:p>
          <w:p w:rsidR="00B2175E" w:rsidRPr="00086957" w:rsidRDefault="00B2175E" w:rsidP="00B2175E">
            <w:pPr>
              <w:pStyle w:val="ab"/>
              <w:rPr>
                <w:color w:val="000000"/>
              </w:rPr>
            </w:pPr>
            <w:proofErr w:type="spellStart"/>
            <w:r w:rsidRPr="00086957">
              <w:rPr>
                <w:iCs/>
              </w:rPr>
              <w:t>Буйлова</w:t>
            </w:r>
            <w:proofErr w:type="spellEnd"/>
            <w:r w:rsidRPr="00086957">
              <w:rPr>
                <w:iCs/>
              </w:rPr>
              <w:t xml:space="preserve"> Л.Н.</w:t>
            </w:r>
            <w:r w:rsidRPr="00086957">
              <w:t xml:space="preserve"> “Современные педагогические технологии в дополнительном образовании детей”. М.: ЦРСДОД, 2000. </w:t>
            </w:r>
          </w:p>
          <w:p w:rsidR="00B2175E" w:rsidRPr="00086957" w:rsidRDefault="00B2175E" w:rsidP="00B2175E">
            <w:pPr>
              <w:pStyle w:val="ab"/>
            </w:pPr>
            <w:r w:rsidRPr="00086957">
              <w:t xml:space="preserve">Горбунова Н.А. Классные часы. Волгоград, «Учитель АСТ», 2004г. </w:t>
            </w:r>
          </w:p>
          <w:p w:rsidR="00B2175E" w:rsidRPr="00086957" w:rsidRDefault="00B2175E" w:rsidP="00B2175E">
            <w:pPr>
              <w:pStyle w:val="ab"/>
              <w:rPr>
                <w:color w:val="000000"/>
              </w:rPr>
            </w:pPr>
            <w:proofErr w:type="spellStart"/>
            <w:r w:rsidRPr="00086957">
              <w:rPr>
                <w:color w:val="000000"/>
              </w:rPr>
              <w:t>Косачёва</w:t>
            </w:r>
            <w:proofErr w:type="spellEnd"/>
            <w:r w:rsidRPr="00086957">
              <w:rPr>
                <w:color w:val="000000"/>
              </w:rPr>
              <w:t xml:space="preserve"> И.П. Нравственное развитие младшего школьника в процессе обучения и воспитания. – М.: издательство «АРКТИ», 2005. – 62с. </w:t>
            </w:r>
          </w:p>
          <w:p w:rsidR="00B2175E" w:rsidRPr="00086957" w:rsidRDefault="00B2175E" w:rsidP="00B2175E">
            <w:pPr>
              <w:pStyle w:val="ab"/>
              <w:rPr>
                <w:color w:val="000000"/>
              </w:rPr>
            </w:pPr>
            <w:proofErr w:type="spellStart"/>
            <w:r w:rsidRPr="00086957">
              <w:rPr>
                <w:color w:val="000000"/>
              </w:rPr>
              <w:t>Костылёва</w:t>
            </w:r>
            <w:proofErr w:type="spellEnd"/>
            <w:r w:rsidRPr="00086957">
              <w:rPr>
                <w:color w:val="000000"/>
              </w:rPr>
              <w:t xml:space="preserve"> О.Г., Лукина И.Г. Учись быть вежливым. – М.: Чистые пруды, 2006. </w:t>
            </w:r>
          </w:p>
          <w:p w:rsidR="00B2175E" w:rsidRPr="00086957" w:rsidRDefault="00B2175E" w:rsidP="00B2175E">
            <w:pPr>
              <w:pStyle w:val="ab"/>
            </w:pPr>
            <w:r w:rsidRPr="00086957">
              <w:rPr>
                <w:iCs/>
              </w:rPr>
              <w:t xml:space="preserve">Лихачева Л. </w:t>
            </w:r>
            <w:r w:rsidRPr="00086957">
              <w:t xml:space="preserve">Уроки этикета в рассказах, картинках и задачках. Екатеринбург, Средне - Уральское издательство, 1996. 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Максимова Т.Н. Классные часы 1 класс Москва «</w:t>
            </w:r>
            <w:proofErr w:type="spellStart"/>
            <w:r w:rsidRPr="00086957">
              <w:t>Вако</w:t>
            </w:r>
            <w:proofErr w:type="spellEnd"/>
            <w:r w:rsidRPr="00086957">
              <w:t>», 2009г.</w:t>
            </w:r>
          </w:p>
          <w:p w:rsidR="00B2175E" w:rsidRPr="00086957" w:rsidRDefault="00B2175E" w:rsidP="00B2175E">
            <w:pPr>
              <w:pStyle w:val="ab"/>
              <w:rPr>
                <w:color w:val="000000"/>
              </w:rPr>
            </w:pPr>
            <w:r w:rsidRPr="00086957">
              <w:rPr>
                <w:color w:val="000000"/>
              </w:rPr>
              <w:t xml:space="preserve">Пахомова О.А. Добрые сказки. Этика для малышей. – М.: Книголюб, 2006. -88с. </w:t>
            </w:r>
          </w:p>
          <w:p w:rsidR="00B2175E" w:rsidRPr="00086957" w:rsidRDefault="00B2175E" w:rsidP="00B2175E">
            <w:pPr>
              <w:pStyle w:val="ab"/>
              <w:rPr>
                <w:color w:val="000000"/>
              </w:rPr>
            </w:pPr>
            <w:r w:rsidRPr="00086957">
              <w:rPr>
                <w:color w:val="000000"/>
              </w:rPr>
              <w:t xml:space="preserve">Русские народные сказки Афанасьева. – Л.: </w:t>
            </w:r>
            <w:proofErr w:type="spellStart"/>
            <w:r w:rsidRPr="00086957">
              <w:rPr>
                <w:color w:val="000000"/>
              </w:rPr>
              <w:t>Лениздат</w:t>
            </w:r>
            <w:proofErr w:type="spellEnd"/>
            <w:r w:rsidRPr="00086957">
              <w:rPr>
                <w:color w:val="000000"/>
              </w:rPr>
              <w:t xml:space="preserve">, 1983. </w:t>
            </w:r>
          </w:p>
          <w:p w:rsidR="00B2175E" w:rsidRPr="00086957" w:rsidRDefault="00B2175E" w:rsidP="00B2175E">
            <w:pPr>
              <w:pStyle w:val="ab"/>
              <w:rPr>
                <w:color w:val="000000"/>
              </w:rPr>
            </w:pPr>
            <w:r w:rsidRPr="00086957">
              <w:t xml:space="preserve">“Сказка как источник творчества детей”. Пособие для педагогов дошкольного учреждения. М.: </w:t>
            </w:r>
            <w:proofErr w:type="spellStart"/>
            <w:r w:rsidRPr="00086957">
              <w:t>Гуманит</w:t>
            </w:r>
            <w:proofErr w:type="spellEnd"/>
            <w:r w:rsidRPr="00086957">
              <w:t xml:space="preserve">. изд. ВЛАДОС, 2001. </w:t>
            </w:r>
          </w:p>
          <w:p w:rsidR="00B2175E" w:rsidRPr="00086957" w:rsidRDefault="00B2175E" w:rsidP="00B2175E">
            <w:pPr>
              <w:pStyle w:val="ab"/>
            </w:pPr>
            <w:r w:rsidRPr="00086957">
              <w:t xml:space="preserve">Смирнов Н.А. Пособие для учителей и родителей учащихся начальных классов «Этика и этикет младших школьников». Москва, «Школьная Пресса», 2002г. </w:t>
            </w:r>
          </w:p>
          <w:p w:rsidR="00B2175E" w:rsidRPr="00086957" w:rsidRDefault="00B2175E" w:rsidP="00B2175E">
            <w:pPr>
              <w:pStyle w:val="ab"/>
              <w:rPr>
                <w:color w:val="000000"/>
              </w:rPr>
            </w:pPr>
            <w:r w:rsidRPr="00086957">
              <w:rPr>
                <w:color w:val="000000"/>
              </w:rPr>
              <w:t xml:space="preserve">Сухомлинский В.А. </w:t>
            </w:r>
            <w:proofErr w:type="spellStart"/>
            <w:r w:rsidRPr="00086957">
              <w:rPr>
                <w:color w:val="000000"/>
              </w:rPr>
              <w:t>Хрестоматика</w:t>
            </w:r>
            <w:proofErr w:type="spellEnd"/>
            <w:r w:rsidRPr="00086957">
              <w:rPr>
                <w:color w:val="000000"/>
              </w:rPr>
              <w:t xml:space="preserve"> по этике. – М.: Педагогика, 1990. </w:t>
            </w:r>
          </w:p>
          <w:p w:rsidR="00B2175E" w:rsidRPr="00086957" w:rsidRDefault="00B2175E" w:rsidP="00B2175E">
            <w:pPr>
              <w:pStyle w:val="ab"/>
              <w:rPr>
                <w:color w:val="000000"/>
              </w:rPr>
            </w:pPr>
            <w:proofErr w:type="spellStart"/>
            <w:r w:rsidRPr="00086957">
              <w:rPr>
                <w:iCs/>
              </w:rPr>
              <w:t>Шемшурина</w:t>
            </w:r>
            <w:proofErr w:type="spellEnd"/>
            <w:r w:rsidRPr="00086957">
              <w:rPr>
                <w:iCs/>
              </w:rPr>
              <w:t xml:space="preserve"> А.И. </w:t>
            </w:r>
            <w:r w:rsidRPr="00086957">
              <w:t>Этическая грамматика в начальных классах. В помощь учителю. Часть</w:t>
            </w:r>
            <w:proofErr w:type="gramStart"/>
            <w:r w:rsidRPr="00086957">
              <w:t>1</w:t>
            </w:r>
            <w:proofErr w:type="gramEnd"/>
            <w:r w:rsidRPr="00086957">
              <w:t xml:space="preserve"> – 2. -  М.: Школа-Пресс, 1999.</w:t>
            </w:r>
          </w:p>
          <w:p w:rsidR="00B2175E" w:rsidRPr="00086957" w:rsidRDefault="00B2175E" w:rsidP="00B2175E">
            <w:pPr>
              <w:pStyle w:val="ab"/>
              <w:rPr>
                <w:color w:val="000000"/>
              </w:rPr>
            </w:pPr>
            <w:r w:rsidRPr="00086957">
              <w:rPr>
                <w:color w:val="000000"/>
              </w:rPr>
              <w:t>Шорыгина Т.А. Беседы об этике с детьми 5 – 8 лет. – М.: ТЦ Сфера, 2010.</w:t>
            </w:r>
          </w:p>
          <w:p w:rsidR="00B2175E" w:rsidRPr="00086957" w:rsidRDefault="00B2175E" w:rsidP="00B2175E">
            <w:pPr>
              <w:pStyle w:val="ab"/>
              <w:rPr>
                <w:color w:val="000000"/>
              </w:rPr>
            </w:pPr>
            <w:r w:rsidRPr="00086957">
              <w:rPr>
                <w:color w:val="000000"/>
              </w:rPr>
              <w:t xml:space="preserve">Энциклопедия этикета. – </w:t>
            </w:r>
            <w:proofErr w:type="spellStart"/>
            <w:r w:rsidRPr="00086957">
              <w:rPr>
                <w:color w:val="000000"/>
              </w:rPr>
              <w:t>СПб.</w:t>
            </w:r>
            <w:proofErr w:type="gramStart"/>
            <w:r w:rsidRPr="00086957">
              <w:rPr>
                <w:color w:val="000000"/>
              </w:rPr>
              <w:t>:М</w:t>
            </w:r>
            <w:proofErr w:type="gramEnd"/>
            <w:r w:rsidRPr="00086957">
              <w:rPr>
                <w:color w:val="000000"/>
              </w:rPr>
              <w:t>им-Экспресс</w:t>
            </w:r>
            <w:proofErr w:type="spellEnd"/>
            <w:r w:rsidRPr="00086957">
              <w:rPr>
                <w:color w:val="000000"/>
              </w:rPr>
              <w:t xml:space="preserve">, 1996. 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Этикет от</w:t>
            </w:r>
            <w:proofErr w:type="gramStart"/>
            <w:r w:rsidRPr="00086957">
              <w:t xml:space="preserve"> А</w:t>
            </w:r>
            <w:proofErr w:type="gramEnd"/>
            <w:r w:rsidRPr="00086957">
              <w:t xml:space="preserve"> до Я для взрослых и детей. М., Издательство “АСТ”, </w:t>
            </w:r>
            <w:r w:rsidRPr="00086957">
              <w:lastRenderedPageBreak/>
              <w:t xml:space="preserve">1998. 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Я познаю мир. Детская энциклопедия. Этикет во все времена. М., Издательства: “</w:t>
            </w:r>
            <w:proofErr w:type="spellStart"/>
            <w:r w:rsidRPr="00086957">
              <w:t>Астрель</w:t>
            </w:r>
            <w:proofErr w:type="spellEnd"/>
            <w:r w:rsidRPr="00086957">
              <w:t xml:space="preserve">”, “Олимп”, “АСТ”, 2000. 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Для обучающихся: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Андреев Ф. В. Золотая книга этикета. Москва «Вече» 2004г.</w:t>
            </w:r>
          </w:p>
          <w:p w:rsidR="00B2175E" w:rsidRPr="00086957" w:rsidRDefault="00B2175E" w:rsidP="00B2175E">
            <w:pPr>
              <w:pStyle w:val="ab"/>
            </w:pPr>
            <w:proofErr w:type="spellStart"/>
            <w:r w:rsidRPr="00086957">
              <w:t>Барто</w:t>
            </w:r>
            <w:proofErr w:type="spellEnd"/>
            <w:r w:rsidRPr="00086957">
              <w:t xml:space="preserve"> А.Л. В театре.</w:t>
            </w:r>
          </w:p>
          <w:p w:rsidR="00B2175E" w:rsidRPr="00086957" w:rsidRDefault="00B2175E" w:rsidP="00B2175E">
            <w:pPr>
              <w:pStyle w:val="ab"/>
            </w:pPr>
            <w:r w:rsidRPr="00086957">
              <w:t xml:space="preserve">Линдгрен А. Малыш и </w:t>
            </w:r>
            <w:proofErr w:type="spellStart"/>
            <w:r w:rsidRPr="00086957">
              <w:t>Карлсон</w:t>
            </w:r>
            <w:proofErr w:type="spellEnd"/>
            <w:r w:rsidRPr="00086957">
              <w:t xml:space="preserve">: Пер. со </w:t>
            </w:r>
            <w:proofErr w:type="spellStart"/>
            <w:r w:rsidRPr="00086957">
              <w:t>шведск</w:t>
            </w:r>
            <w:proofErr w:type="spellEnd"/>
            <w:r w:rsidRPr="00086957">
              <w:t xml:space="preserve">. Л.З. </w:t>
            </w:r>
            <w:proofErr w:type="spellStart"/>
            <w:r w:rsidRPr="00086957">
              <w:t>Лунгиной</w:t>
            </w:r>
            <w:proofErr w:type="spellEnd"/>
            <w:r w:rsidRPr="00086957">
              <w:t xml:space="preserve">/Вступ. ст. </w:t>
            </w:r>
            <w:proofErr w:type="spellStart"/>
            <w:r w:rsidRPr="00086957">
              <w:t>Л.З.Лунгиной</w:t>
            </w:r>
            <w:proofErr w:type="spellEnd"/>
            <w:r w:rsidRPr="00086957">
              <w:t>; ил. Р.В. Давыдова. – М.: Правда,1985.</w:t>
            </w:r>
          </w:p>
          <w:p w:rsidR="00B2175E" w:rsidRPr="00086957" w:rsidRDefault="00B2175E" w:rsidP="00B2175E">
            <w:pPr>
              <w:pStyle w:val="ab"/>
            </w:pPr>
            <w:r w:rsidRPr="00086957">
              <w:rPr>
                <w:iCs/>
              </w:rPr>
              <w:t>Лихачева Л.</w:t>
            </w:r>
            <w:r w:rsidRPr="00086957">
              <w:t xml:space="preserve">Уроки этикета в рассказах, картинках и задачках. Екатеринбург, Средне-Уральское издательство, 1996. </w:t>
            </w:r>
          </w:p>
          <w:p w:rsidR="00B2175E" w:rsidRPr="00086957" w:rsidRDefault="00B2175E" w:rsidP="00B2175E">
            <w:pPr>
              <w:pStyle w:val="ab"/>
            </w:pPr>
            <w:proofErr w:type="gramStart"/>
            <w:r w:rsidRPr="00086957">
              <w:t>Маршак</w:t>
            </w:r>
            <w:proofErr w:type="gramEnd"/>
            <w:r w:rsidRPr="00086957">
              <w:t xml:space="preserve"> С.Я. Вот </w:t>
            </w:r>
            <w:proofErr w:type="gramStart"/>
            <w:r w:rsidRPr="00086957">
              <w:t>какой</w:t>
            </w:r>
            <w:proofErr w:type="gramEnd"/>
            <w:r w:rsidRPr="00086957">
              <w:t xml:space="preserve"> рассеянный.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Маяковский В.</w:t>
            </w:r>
            <w:proofErr w:type="gramStart"/>
            <w:r w:rsidRPr="00086957">
              <w:t>В.</w:t>
            </w:r>
            <w:proofErr w:type="gramEnd"/>
            <w:r w:rsidRPr="00086957">
              <w:t xml:space="preserve"> Что такое хорошо и что такое плохо.</w:t>
            </w:r>
          </w:p>
          <w:p w:rsidR="00B2175E" w:rsidRPr="00086957" w:rsidRDefault="00B2175E" w:rsidP="00B2175E">
            <w:pPr>
              <w:pStyle w:val="ab"/>
            </w:pPr>
            <w:proofErr w:type="spellStart"/>
            <w:r w:rsidRPr="00086957">
              <w:t>Милн</w:t>
            </w:r>
            <w:proofErr w:type="spellEnd"/>
            <w:r w:rsidRPr="00086957">
              <w:t xml:space="preserve"> А.А. </w:t>
            </w:r>
            <w:proofErr w:type="spellStart"/>
            <w:r w:rsidRPr="00086957">
              <w:t>Винни-Пух</w:t>
            </w:r>
            <w:proofErr w:type="spellEnd"/>
            <w:r w:rsidRPr="00086957">
              <w:t xml:space="preserve"> и все-все-все: Пер. со </w:t>
            </w:r>
            <w:proofErr w:type="spellStart"/>
            <w:r w:rsidRPr="00086957">
              <w:t>шведск</w:t>
            </w:r>
            <w:proofErr w:type="spellEnd"/>
            <w:r w:rsidRPr="00086957">
              <w:t xml:space="preserve">. Л.З. </w:t>
            </w:r>
            <w:proofErr w:type="spellStart"/>
            <w:r w:rsidRPr="00086957">
              <w:t>Лунгиной</w:t>
            </w:r>
            <w:proofErr w:type="spellEnd"/>
            <w:r w:rsidRPr="00086957">
              <w:t xml:space="preserve">/Вступ. ст. </w:t>
            </w:r>
            <w:proofErr w:type="spellStart"/>
            <w:r w:rsidRPr="00086957">
              <w:t>Л.З.Лунгиной</w:t>
            </w:r>
            <w:proofErr w:type="spellEnd"/>
            <w:r w:rsidRPr="00086957">
              <w:t>; ил. Р.В. Давыдова. – М.: Правда,1985.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.Я познаю мир. Детская энциклопедия. Этикет во все времена. М., Издательства: “</w:t>
            </w:r>
            <w:proofErr w:type="spellStart"/>
            <w:r w:rsidRPr="00086957">
              <w:t>Астрель</w:t>
            </w:r>
            <w:proofErr w:type="spellEnd"/>
            <w:r w:rsidRPr="00086957">
              <w:t xml:space="preserve">”, “Олимп”, “АСТ”, 2000. 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Осеева В.А. Волшебное слово</w:t>
            </w:r>
          </w:p>
          <w:p w:rsidR="00B2175E" w:rsidRPr="00086957" w:rsidRDefault="00B2175E" w:rsidP="00B2175E">
            <w:pPr>
              <w:pStyle w:val="ab"/>
              <w:rPr>
                <w:color w:val="000000"/>
              </w:rPr>
            </w:pPr>
            <w:r w:rsidRPr="00086957">
              <w:rPr>
                <w:color w:val="000000"/>
              </w:rPr>
              <w:t xml:space="preserve">Пятак С.В. Расту культурным: для детей 4-5 лет: в 2 ч. – М.: </w:t>
            </w:r>
            <w:proofErr w:type="spellStart"/>
            <w:r w:rsidRPr="00086957">
              <w:rPr>
                <w:color w:val="000000"/>
              </w:rPr>
              <w:t>Эксмо</w:t>
            </w:r>
            <w:proofErr w:type="spellEnd"/>
            <w:r w:rsidRPr="00086957">
              <w:rPr>
                <w:color w:val="000000"/>
              </w:rPr>
              <w:t>, 2010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Русская народная сказка. Лиса и Журавль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Титкова Т.В. Как принимать гостей. – Издательская группа АСТ., 2004.Ягодинский В.Н. Как себя вести (практический курс культурного поведения). Москва. 1991.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Толстой Л.Н. Волк и собака.</w:t>
            </w:r>
          </w:p>
          <w:p w:rsidR="00B2175E" w:rsidRPr="00086957" w:rsidRDefault="00B2175E" w:rsidP="00B2175E">
            <w:pPr>
              <w:pStyle w:val="ab"/>
            </w:pPr>
            <w:r w:rsidRPr="00086957">
              <w:t xml:space="preserve">Чуковский К. И.  </w:t>
            </w:r>
            <w:proofErr w:type="spellStart"/>
            <w:r w:rsidRPr="00086957">
              <w:t>Федорино</w:t>
            </w:r>
            <w:proofErr w:type="spellEnd"/>
            <w:r w:rsidRPr="00086957">
              <w:t xml:space="preserve"> горе.</w:t>
            </w:r>
          </w:p>
          <w:p w:rsidR="00B2175E" w:rsidRPr="00086957" w:rsidRDefault="00B2175E" w:rsidP="00B2175E">
            <w:pPr>
              <w:pStyle w:val="ab"/>
            </w:pPr>
            <w:r w:rsidRPr="00086957">
              <w:t xml:space="preserve">Чуковский К.И. </w:t>
            </w:r>
            <w:proofErr w:type="spellStart"/>
            <w:r w:rsidRPr="00086957">
              <w:t>Мойдодыр</w:t>
            </w:r>
            <w:proofErr w:type="spellEnd"/>
            <w:r w:rsidRPr="00086957">
              <w:t>.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Чуковский К.И. Телефон.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Чуковский К.И. Краденое солнце.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Шалаева Г.П. Как себя вести? – Издательская группа АСТ., 2010.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Шалаева Г.П. Как вести себя в гостях. – Издательская группа АСТ., 2010.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Шалаева Г.П. Как вести себя дома.  – Издательская группа АСТ., 2010.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Шалаева Г.П. Как вести себя в школе. – Издательская группа АСТ., 2010.</w:t>
            </w:r>
          </w:p>
        </w:tc>
        <w:tc>
          <w:tcPr>
            <w:tcW w:w="1241" w:type="dxa"/>
            <w:vAlign w:val="center"/>
          </w:tcPr>
          <w:p w:rsidR="00B2175E" w:rsidRPr="00086957" w:rsidRDefault="00B2175E" w:rsidP="00B2175E">
            <w:pPr>
              <w:pStyle w:val="ab"/>
            </w:pPr>
          </w:p>
          <w:p w:rsidR="00B2175E" w:rsidRPr="00086957" w:rsidRDefault="00B2175E" w:rsidP="00B2175E">
            <w:pPr>
              <w:pStyle w:val="ab"/>
            </w:pPr>
          </w:p>
          <w:p w:rsidR="00B2175E" w:rsidRPr="00086957" w:rsidRDefault="00B2175E" w:rsidP="00B2175E">
            <w:pPr>
              <w:pStyle w:val="ab"/>
            </w:pPr>
          </w:p>
          <w:p w:rsidR="00B2175E" w:rsidRPr="00086957" w:rsidRDefault="00B2175E" w:rsidP="00B2175E">
            <w:pPr>
              <w:pStyle w:val="ab"/>
            </w:pPr>
          </w:p>
          <w:p w:rsidR="00B2175E" w:rsidRPr="00086957" w:rsidRDefault="00B2175E" w:rsidP="00B2175E">
            <w:pPr>
              <w:pStyle w:val="ab"/>
            </w:pPr>
          </w:p>
          <w:p w:rsidR="00B2175E" w:rsidRPr="00086957" w:rsidRDefault="00B2175E" w:rsidP="00B2175E">
            <w:pPr>
              <w:pStyle w:val="ab"/>
            </w:pPr>
            <w:r w:rsidRPr="00086957">
              <w:t>по 1 экземпляру</w:t>
            </w:r>
          </w:p>
          <w:p w:rsidR="00B2175E" w:rsidRPr="00086957" w:rsidRDefault="00B2175E" w:rsidP="00B2175E">
            <w:pPr>
              <w:pStyle w:val="ab"/>
            </w:pPr>
          </w:p>
          <w:p w:rsidR="00B2175E" w:rsidRPr="00086957" w:rsidRDefault="00B2175E" w:rsidP="00B2175E">
            <w:pPr>
              <w:pStyle w:val="ab"/>
            </w:pPr>
          </w:p>
          <w:p w:rsidR="00B2175E" w:rsidRPr="00086957" w:rsidRDefault="00B2175E" w:rsidP="00B2175E">
            <w:pPr>
              <w:pStyle w:val="ab"/>
            </w:pPr>
          </w:p>
          <w:p w:rsidR="00B2175E" w:rsidRPr="00086957" w:rsidRDefault="00B2175E" w:rsidP="00B2175E">
            <w:pPr>
              <w:pStyle w:val="ab"/>
            </w:pPr>
          </w:p>
          <w:p w:rsidR="00B2175E" w:rsidRPr="00086957" w:rsidRDefault="00B2175E" w:rsidP="00B2175E">
            <w:pPr>
              <w:pStyle w:val="ab"/>
            </w:pPr>
          </w:p>
          <w:p w:rsidR="00B2175E" w:rsidRPr="00086957" w:rsidRDefault="00B2175E" w:rsidP="00B2175E">
            <w:pPr>
              <w:pStyle w:val="ab"/>
            </w:pPr>
          </w:p>
          <w:p w:rsidR="00B2175E" w:rsidRPr="00086957" w:rsidRDefault="00B2175E" w:rsidP="00B2175E">
            <w:pPr>
              <w:pStyle w:val="ab"/>
            </w:pPr>
          </w:p>
        </w:tc>
      </w:tr>
      <w:tr w:rsidR="00B2175E" w:rsidRPr="00086957" w:rsidTr="00B2175E">
        <w:tc>
          <w:tcPr>
            <w:tcW w:w="567" w:type="dxa"/>
            <w:vAlign w:val="center"/>
          </w:tcPr>
          <w:p w:rsidR="00B2175E" w:rsidRPr="00086957" w:rsidRDefault="00B2175E" w:rsidP="00B2175E">
            <w:pPr>
              <w:pStyle w:val="ab"/>
            </w:pPr>
            <w:r w:rsidRPr="00086957">
              <w:lastRenderedPageBreak/>
              <w:t>2</w:t>
            </w:r>
          </w:p>
        </w:tc>
        <w:tc>
          <w:tcPr>
            <w:tcW w:w="7371" w:type="dxa"/>
          </w:tcPr>
          <w:p w:rsidR="00B2175E" w:rsidRPr="00086957" w:rsidRDefault="00B2175E" w:rsidP="00B2175E">
            <w:pPr>
              <w:pStyle w:val="ab"/>
            </w:pPr>
            <w:r w:rsidRPr="00086957">
              <w:t xml:space="preserve">Печатные пособия 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Обучающий набор «Учимся сервировать стол»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Обучающий набор «Учимся разговаривать по телефону»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Разнообразные сюжетные картинки</w:t>
            </w:r>
          </w:p>
        </w:tc>
        <w:tc>
          <w:tcPr>
            <w:tcW w:w="1241" w:type="dxa"/>
            <w:vAlign w:val="center"/>
          </w:tcPr>
          <w:p w:rsidR="00B2175E" w:rsidRPr="00086957" w:rsidRDefault="00B2175E" w:rsidP="00B2175E">
            <w:pPr>
              <w:pStyle w:val="ab"/>
            </w:pPr>
          </w:p>
          <w:p w:rsidR="00B2175E" w:rsidRPr="00086957" w:rsidRDefault="00B2175E" w:rsidP="00B2175E">
            <w:pPr>
              <w:pStyle w:val="ab"/>
            </w:pPr>
            <w:r w:rsidRPr="00086957">
              <w:t>1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1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1</w:t>
            </w:r>
          </w:p>
        </w:tc>
      </w:tr>
      <w:tr w:rsidR="00B2175E" w:rsidRPr="00086957" w:rsidTr="00B2175E">
        <w:tc>
          <w:tcPr>
            <w:tcW w:w="567" w:type="dxa"/>
            <w:vAlign w:val="center"/>
          </w:tcPr>
          <w:p w:rsidR="00B2175E" w:rsidRPr="00086957" w:rsidRDefault="00B2175E" w:rsidP="00B2175E">
            <w:pPr>
              <w:pStyle w:val="ab"/>
            </w:pPr>
            <w:r w:rsidRPr="00086957">
              <w:t>3</w:t>
            </w:r>
          </w:p>
        </w:tc>
        <w:tc>
          <w:tcPr>
            <w:tcW w:w="7371" w:type="dxa"/>
          </w:tcPr>
          <w:p w:rsidR="00B2175E" w:rsidRPr="00086957" w:rsidRDefault="00B2175E" w:rsidP="00B2175E">
            <w:pPr>
              <w:pStyle w:val="ab"/>
            </w:pPr>
            <w:r w:rsidRPr="00086957">
              <w:t>Технические средства обучения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компьютер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интерактивная доска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мультимедийный проектор</w:t>
            </w:r>
          </w:p>
        </w:tc>
        <w:tc>
          <w:tcPr>
            <w:tcW w:w="1241" w:type="dxa"/>
            <w:vAlign w:val="center"/>
          </w:tcPr>
          <w:p w:rsidR="00B2175E" w:rsidRPr="00086957" w:rsidRDefault="00B2175E" w:rsidP="00B2175E">
            <w:pPr>
              <w:pStyle w:val="ab"/>
            </w:pPr>
          </w:p>
          <w:p w:rsidR="00B2175E" w:rsidRPr="00086957" w:rsidRDefault="00B2175E" w:rsidP="00B2175E">
            <w:pPr>
              <w:pStyle w:val="ab"/>
            </w:pPr>
            <w:r w:rsidRPr="00086957">
              <w:t>1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1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1</w:t>
            </w:r>
          </w:p>
        </w:tc>
      </w:tr>
      <w:tr w:rsidR="00B2175E" w:rsidRPr="00086957" w:rsidTr="00B2175E">
        <w:tc>
          <w:tcPr>
            <w:tcW w:w="567" w:type="dxa"/>
            <w:vAlign w:val="center"/>
          </w:tcPr>
          <w:p w:rsidR="00B2175E" w:rsidRPr="00086957" w:rsidRDefault="00B2175E" w:rsidP="00B2175E">
            <w:pPr>
              <w:pStyle w:val="ab"/>
            </w:pPr>
            <w:r w:rsidRPr="00086957">
              <w:t>4</w:t>
            </w:r>
          </w:p>
        </w:tc>
        <w:tc>
          <w:tcPr>
            <w:tcW w:w="7371" w:type="dxa"/>
          </w:tcPr>
          <w:p w:rsidR="00B2175E" w:rsidRPr="00086957" w:rsidRDefault="00B2175E" w:rsidP="00B2175E">
            <w:pPr>
              <w:pStyle w:val="ab"/>
            </w:pPr>
            <w:r w:rsidRPr="00086957">
              <w:t xml:space="preserve">Экранно-звуковые пособия </w:t>
            </w:r>
          </w:p>
          <w:p w:rsidR="00B2175E" w:rsidRPr="00086957" w:rsidRDefault="00B2175E" w:rsidP="00B2175E">
            <w:pPr>
              <w:pStyle w:val="ab"/>
            </w:pPr>
            <w:r w:rsidRPr="00086957">
              <w:t xml:space="preserve">Презентация  «Сказка об Этике и Этикете» 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Презентация «Будем знакомы - Гигиена»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Презентация  «Правила поведения на уроках»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Презентация «Правила поведения на перемене»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Презентация  «Встречают по одежке…»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Презентация «Школа вежливости»</w:t>
            </w:r>
          </w:p>
        </w:tc>
        <w:tc>
          <w:tcPr>
            <w:tcW w:w="1241" w:type="dxa"/>
            <w:vAlign w:val="center"/>
          </w:tcPr>
          <w:p w:rsidR="00B2175E" w:rsidRPr="00086957" w:rsidRDefault="00B2175E" w:rsidP="00B2175E">
            <w:pPr>
              <w:pStyle w:val="ab"/>
            </w:pPr>
            <w:r w:rsidRPr="00086957">
              <w:t>1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1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1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1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1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1</w:t>
            </w:r>
          </w:p>
        </w:tc>
      </w:tr>
      <w:tr w:rsidR="00B2175E" w:rsidRPr="00086957" w:rsidTr="00B2175E">
        <w:tc>
          <w:tcPr>
            <w:tcW w:w="567" w:type="dxa"/>
            <w:vAlign w:val="center"/>
          </w:tcPr>
          <w:p w:rsidR="00B2175E" w:rsidRPr="00086957" w:rsidRDefault="00B2175E" w:rsidP="00B2175E">
            <w:pPr>
              <w:pStyle w:val="ab"/>
            </w:pPr>
            <w:r w:rsidRPr="00086957">
              <w:lastRenderedPageBreak/>
              <w:t>5</w:t>
            </w:r>
          </w:p>
        </w:tc>
        <w:tc>
          <w:tcPr>
            <w:tcW w:w="7371" w:type="dxa"/>
          </w:tcPr>
          <w:p w:rsidR="00B2175E" w:rsidRPr="00086957" w:rsidRDefault="00B2175E" w:rsidP="00B2175E">
            <w:pPr>
              <w:pStyle w:val="ab"/>
            </w:pPr>
            <w:r w:rsidRPr="00086957">
              <w:t>Игры и игрушки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мягкие игрушки для ролевых игр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настольные игры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спортивный инвентарь: мячи, скакалки, обручи</w:t>
            </w:r>
          </w:p>
        </w:tc>
        <w:tc>
          <w:tcPr>
            <w:tcW w:w="1241" w:type="dxa"/>
            <w:vAlign w:val="center"/>
          </w:tcPr>
          <w:p w:rsidR="00B2175E" w:rsidRPr="00086957" w:rsidRDefault="00B2175E" w:rsidP="00B2175E">
            <w:pPr>
              <w:pStyle w:val="ab"/>
            </w:pPr>
          </w:p>
          <w:p w:rsidR="00B2175E" w:rsidRPr="00086957" w:rsidRDefault="00B2175E" w:rsidP="00B2175E">
            <w:pPr>
              <w:pStyle w:val="ab"/>
            </w:pPr>
            <w:r w:rsidRPr="00086957">
              <w:t>на каждую подгруппу</w:t>
            </w:r>
          </w:p>
          <w:p w:rsidR="00B2175E" w:rsidRPr="00086957" w:rsidRDefault="00B2175E" w:rsidP="00B2175E">
            <w:pPr>
              <w:pStyle w:val="ab"/>
            </w:pPr>
          </w:p>
        </w:tc>
      </w:tr>
      <w:tr w:rsidR="00B2175E" w:rsidRPr="00086957" w:rsidTr="00B2175E">
        <w:tc>
          <w:tcPr>
            <w:tcW w:w="567" w:type="dxa"/>
            <w:vAlign w:val="center"/>
          </w:tcPr>
          <w:p w:rsidR="00B2175E" w:rsidRPr="00086957" w:rsidRDefault="00B2175E" w:rsidP="00B2175E">
            <w:pPr>
              <w:pStyle w:val="ab"/>
            </w:pPr>
            <w:r w:rsidRPr="00086957">
              <w:t>6</w:t>
            </w:r>
          </w:p>
        </w:tc>
        <w:tc>
          <w:tcPr>
            <w:tcW w:w="7371" w:type="dxa"/>
          </w:tcPr>
          <w:p w:rsidR="00B2175E" w:rsidRPr="00086957" w:rsidRDefault="00B2175E" w:rsidP="00B2175E">
            <w:pPr>
              <w:pStyle w:val="ab"/>
            </w:pPr>
            <w:r w:rsidRPr="00086957">
              <w:t>Оборудование класса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стол</w:t>
            </w:r>
          </w:p>
          <w:p w:rsidR="00B2175E" w:rsidRPr="00086957" w:rsidRDefault="00B2175E" w:rsidP="00B2175E">
            <w:pPr>
              <w:pStyle w:val="ab"/>
            </w:pPr>
          </w:p>
          <w:p w:rsidR="00B2175E" w:rsidRPr="00086957" w:rsidRDefault="00B2175E" w:rsidP="00B2175E">
            <w:pPr>
              <w:pStyle w:val="ab"/>
            </w:pPr>
            <w:r w:rsidRPr="00086957">
              <w:t>стул</w:t>
            </w:r>
          </w:p>
          <w:p w:rsidR="00B2175E" w:rsidRPr="00086957" w:rsidRDefault="00B2175E" w:rsidP="00B2175E">
            <w:pPr>
              <w:pStyle w:val="ab"/>
            </w:pPr>
          </w:p>
        </w:tc>
        <w:tc>
          <w:tcPr>
            <w:tcW w:w="1241" w:type="dxa"/>
            <w:vAlign w:val="center"/>
          </w:tcPr>
          <w:p w:rsidR="00B2175E" w:rsidRPr="00086957" w:rsidRDefault="00BF724C" w:rsidP="00B2175E">
            <w:pPr>
              <w:pStyle w:val="ab"/>
            </w:pPr>
            <w:r w:rsidRPr="00086957">
              <w:t>1 на одного ученика</w:t>
            </w:r>
          </w:p>
          <w:p w:rsidR="00B2175E" w:rsidRPr="00086957" w:rsidRDefault="00B2175E" w:rsidP="00B2175E">
            <w:pPr>
              <w:pStyle w:val="ab"/>
            </w:pPr>
            <w:r w:rsidRPr="00086957">
              <w:t>1 на каждого ученика</w:t>
            </w:r>
          </w:p>
        </w:tc>
      </w:tr>
    </w:tbl>
    <w:p w:rsidR="00B2175E" w:rsidRPr="00086957" w:rsidRDefault="00B2175E" w:rsidP="00B2175E">
      <w:pPr>
        <w:spacing w:line="276" w:lineRule="auto"/>
        <w:ind w:firstLine="284"/>
        <w:jc w:val="both"/>
        <w:rPr>
          <w:rFonts w:eastAsia="@Arial Unicode MS"/>
          <w:color w:val="000000"/>
        </w:rPr>
      </w:pPr>
    </w:p>
    <w:p w:rsidR="00B2175E" w:rsidRPr="00086957" w:rsidRDefault="00B2175E" w:rsidP="00B2175E">
      <w:pPr>
        <w:spacing w:line="276" w:lineRule="auto"/>
        <w:ind w:firstLine="284"/>
        <w:jc w:val="both"/>
        <w:rPr>
          <w:rFonts w:eastAsia="@Arial Unicode MS"/>
        </w:rPr>
      </w:pPr>
    </w:p>
    <w:p w:rsidR="00B2175E" w:rsidRPr="00086957" w:rsidRDefault="00B2175E" w:rsidP="00B2175E">
      <w:pPr>
        <w:rPr>
          <w:b/>
        </w:rPr>
      </w:pPr>
      <w:bookmarkStart w:id="0" w:name="_GoBack"/>
      <w:bookmarkEnd w:id="0"/>
    </w:p>
    <w:sectPr w:rsidR="00B2175E" w:rsidRPr="00086957" w:rsidSect="00F96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61867AD"/>
    <w:multiLevelType w:val="hybridMultilevel"/>
    <w:tmpl w:val="46E8AE34"/>
    <w:lvl w:ilvl="0" w:tplc="7CD0ACB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A2E59"/>
    <w:multiLevelType w:val="hybridMultilevel"/>
    <w:tmpl w:val="E200D2C6"/>
    <w:lvl w:ilvl="0" w:tplc="E5186C1C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510ED"/>
    <w:multiLevelType w:val="hybridMultilevel"/>
    <w:tmpl w:val="14542B4E"/>
    <w:lvl w:ilvl="0" w:tplc="823EE74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5EB5EBB"/>
    <w:multiLevelType w:val="hybridMultilevel"/>
    <w:tmpl w:val="FB50E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05CAF"/>
    <w:multiLevelType w:val="hybridMultilevel"/>
    <w:tmpl w:val="16283BF6"/>
    <w:lvl w:ilvl="0" w:tplc="C94E62C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233453"/>
    <w:multiLevelType w:val="hybridMultilevel"/>
    <w:tmpl w:val="43847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274BE4"/>
    <w:multiLevelType w:val="hybridMultilevel"/>
    <w:tmpl w:val="64266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9F3A28"/>
    <w:multiLevelType w:val="hybridMultilevel"/>
    <w:tmpl w:val="95F43D0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F301066"/>
    <w:multiLevelType w:val="hybridMultilevel"/>
    <w:tmpl w:val="943C4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2E314A"/>
    <w:multiLevelType w:val="hybridMultilevel"/>
    <w:tmpl w:val="207A5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5A6390"/>
    <w:multiLevelType w:val="hybridMultilevel"/>
    <w:tmpl w:val="2B14E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945ECA"/>
    <w:multiLevelType w:val="hybridMultilevel"/>
    <w:tmpl w:val="AA448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9D0BE3"/>
    <w:multiLevelType w:val="hybridMultilevel"/>
    <w:tmpl w:val="679AF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2B0273"/>
    <w:multiLevelType w:val="hybridMultilevel"/>
    <w:tmpl w:val="C66EF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4F4E05"/>
    <w:multiLevelType w:val="hybridMultilevel"/>
    <w:tmpl w:val="CB261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DD19DB"/>
    <w:multiLevelType w:val="multilevel"/>
    <w:tmpl w:val="1F1CC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AB23571"/>
    <w:multiLevelType w:val="hybridMultilevel"/>
    <w:tmpl w:val="E1ECD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8A5493"/>
    <w:multiLevelType w:val="hybridMultilevel"/>
    <w:tmpl w:val="8CD67CB2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5DF42823"/>
    <w:multiLevelType w:val="hybridMultilevel"/>
    <w:tmpl w:val="E6C81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B87268"/>
    <w:multiLevelType w:val="hybridMultilevel"/>
    <w:tmpl w:val="4E941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4475B0"/>
    <w:multiLevelType w:val="hybridMultilevel"/>
    <w:tmpl w:val="80A269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8194D2E"/>
    <w:multiLevelType w:val="hybridMultilevel"/>
    <w:tmpl w:val="6AF0F55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3">
    <w:nsid w:val="69790615"/>
    <w:multiLevelType w:val="hybridMultilevel"/>
    <w:tmpl w:val="0FDCBA56"/>
    <w:lvl w:ilvl="0" w:tplc="CA6C3C8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4A4163C"/>
    <w:multiLevelType w:val="hybridMultilevel"/>
    <w:tmpl w:val="5F104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5775F7"/>
    <w:multiLevelType w:val="hybridMultilevel"/>
    <w:tmpl w:val="0FDCBA56"/>
    <w:lvl w:ilvl="0" w:tplc="CA6C3C8C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CC306CD"/>
    <w:multiLevelType w:val="hybridMultilevel"/>
    <w:tmpl w:val="BD805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927F4B"/>
    <w:multiLevelType w:val="hybridMultilevel"/>
    <w:tmpl w:val="8F761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"/>
  </w:num>
  <w:num w:numId="4">
    <w:abstractNumId w:val="6"/>
  </w:num>
  <w:num w:numId="5">
    <w:abstractNumId w:val="26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2"/>
  </w:num>
  <w:num w:numId="9">
    <w:abstractNumId w:val="12"/>
  </w:num>
  <w:num w:numId="10">
    <w:abstractNumId w:val="11"/>
  </w:num>
  <w:num w:numId="11">
    <w:abstractNumId w:val="20"/>
  </w:num>
  <w:num w:numId="12">
    <w:abstractNumId w:val="24"/>
  </w:num>
  <w:num w:numId="13">
    <w:abstractNumId w:val="13"/>
  </w:num>
  <w:num w:numId="14">
    <w:abstractNumId w:val="4"/>
  </w:num>
  <w:num w:numId="15">
    <w:abstractNumId w:val="19"/>
  </w:num>
  <w:num w:numId="16">
    <w:abstractNumId w:val="7"/>
  </w:num>
  <w:num w:numId="17">
    <w:abstractNumId w:val="10"/>
  </w:num>
  <w:num w:numId="18">
    <w:abstractNumId w:val="9"/>
  </w:num>
  <w:num w:numId="19">
    <w:abstractNumId w:val="14"/>
  </w:num>
  <w:num w:numId="20">
    <w:abstractNumId w:val="21"/>
  </w:num>
  <w:num w:numId="21">
    <w:abstractNumId w:val="17"/>
  </w:num>
  <w:num w:numId="22">
    <w:abstractNumId w:val="25"/>
  </w:num>
  <w:num w:numId="23">
    <w:abstractNumId w:val="23"/>
  </w:num>
  <w:num w:numId="24">
    <w:abstractNumId w:val="2"/>
  </w:num>
  <w:num w:numId="25">
    <w:abstractNumId w:val="3"/>
  </w:num>
  <w:num w:numId="26">
    <w:abstractNumId w:val="27"/>
  </w:num>
  <w:num w:numId="27">
    <w:abstractNumId w:val="5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2175E"/>
    <w:rsid w:val="00086957"/>
    <w:rsid w:val="00094093"/>
    <w:rsid w:val="001A2784"/>
    <w:rsid w:val="00240712"/>
    <w:rsid w:val="0028377E"/>
    <w:rsid w:val="0033641A"/>
    <w:rsid w:val="00340383"/>
    <w:rsid w:val="00364E9C"/>
    <w:rsid w:val="00393358"/>
    <w:rsid w:val="003E1237"/>
    <w:rsid w:val="00403AB1"/>
    <w:rsid w:val="00413D80"/>
    <w:rsid w:val="00447960"/>
    <w:rsid w:val="004B2EDA"/>
    <w:rsid w:val="004E3803"/>
    <w:rsid w:val="00502317"/>
    <w:rsid w:val="005403A6"/>
    <w:rsid w:val="00651DD9"/>
    <w:rsid w:val="00661A11"/>
    <w:rsid w:val="00746DDE"/>
    <w:rsid w:val="007E6875"/>
    <w:rsid w:val="008045AA"/>
    <w:rsid w:val="00A367CF"/>
    <w:rsid w:val="00B2175E"/>
    <w:rsid w:val="00B93344"/>
    <w:rsid w:val="00BF3DA2"/>
    <w:rsid w:val="00BF724C"/>
    <w:rsid w:val="00C30A3F"/>
    <w:rsid w:val="00DB687D"/>
    <w:rsid w:val="00E54D3B"/>
    <w:rsid w:val="00EC7FDB"/>
    <w:rsid w:val="00EF3394"/>
    <w:rsid w:val="00F6169F"/>
    <w:rsid w:val="00F96715"/>
    <w:rsid w:val="00FF0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7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2175E"/>
    <w:pPr>
      <w:keepNext/>
      <w:widowControl w:val="0"/>
      <w:spacing w:before="240" w:after="60"/>
      <w:outlineLvl w:val="2"/>
    </w:pPr>
    <w:rPr>
      <w:rFonts w:ascii="Arial" w:hAnsi="Arial"/>
      <w:b/>
      <w:b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2175E"/>
    <w:rPr>
      <w:rFonts w:ascii="Arial" w:eastAsia="Times New Roman" w:hAnsi="Arial" w:cs="Times New Roman"/>
      <w:b/>
      <w:bCs/>
      <w:sz w:val="26"/>
      <w:szCs w:val="26"/>
      <w:lang w:val="en-US" w:eastAsia="ru-RU"/>
    </w:rPr>
  </w:style>
  <w:style w:type="character" w:customStyle="1" w:styleId="Zag11">
    <w:name w:val="Zag_11"/>
    <w:uiPriority w:val="99"/>
    <w:rsid w:val="00B2175E"/>
  </w:style>
  <w:style w:type="paragraph" w:styleId="a3">
    <w:name w:val="List Paragraph"/>
    <w:basedOn w:val="a"/>
    <w:uiPriority w:val="34"/>
    <w:qFormat/>
    <w:rsid w:val="00B2175E"/>
    <w:pPr>
      <w:autoSpaceDE/>
      <w:autoSpaceDN/>
      <w:adjustRightInd/>
      <w:ind w:left="720"/>
      <w:contextualSpacing/>
    </w:pPr>
  </w:style>
  <w:style w:type="paragraph" w:customStyle="1" w:styleId="1">
    <w:name w:val="Без интервала1"/>
    <w:rsid w:val="00B2175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4">
    <w:name w:val="footnote reference"/>
    <w:uiPriority w:val="99"/>
    <w:rsid w:val="00B2175E"/>
  </w:style>
  <w:style w:type="character" w:styleId="a5">
    <w:name w:val="Strong"/>
    <w:qFormat/>
    <w:rsid w:val="00B2175E"/>
    <w:rPr>
      <w:b/>
      <w:bCs/>
    </w:rPr>
  </w:style>
  <w:style w:type="paragraph" w:styleId="a6">
    <w:name w:val="footnote text"/>
    <w:basedOn w:val="a"/>
    <w:link w:val="a7"/>
    <w:semiHidden/>
    <w:rsid w:val="00B2175E"/>
    <w:pPr>
      <w:autoSpaceDE/>
      <w:autoSpaceDN/>
      <w:adjustRightInd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semiHidden/>
    <w:rsid w:val="00B2175E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0">
    <w:name w:val="Абзац списка1"/>
    <w:basedOn w:val="a"/>
    <w:rsid w:val="00B2175E"/>
    <w:pPr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8">
    <w:name w:val="Normal (Web)"/>
    <w:basedOn w:val="a"/>
    <w:rsid w:val="00B2175E"/>
    <w:pPr>
      <w:autoSpaceDE/>
      <w:autoSpaceDN/>
      <w:adjustRightInd/>
      <w:spacing w:before="100" w:beforeAutospacing="1" w:after="100" w:afterAutospacing="1"/>
    </w:pPr>
  </w:style>
  <w:style w:type="character" w:customStyle="1" w:styleId="a9">
    <w:name w:val="Основной текст_"/>
    <w:link w:val="62"/>
    <w:locked/>
    <w:rsid w:val="00B2175E"/>
    <w:rPr>
      <w:sz w:val="23"/>
      <w:shd w:val="clear" w:color="auto" w:fill="FFFFFF"/>
    </w:rPr>
  </w:style>
  <w:style w:type="paragraph" w:customStyle="1" w:styleId="62">
    <w:name w:val="Основной текст62"/>
    <w:basedOn w:val="a"/>
    <w:link w:val="a9"/>
    <w:rsid w:val="00B2175E"/>
    <w:pPr>
      <w:shd w:val="clear" w:color="auto" w:fill="FFFFFF"/>
      <w:autoSpaceDE/>
      <w:autoSpaceDN/>
      <w:adjustRightInd/>
      <w:spacing w:before="60" w:line="259" w:lineRule="exact"/>
      <w:jc w:val="both"/>
    </w:pPr>
    <w:rPr>
      <w:rFonts w:asciiTheme="minorHAnsi" w:eastAsiaTheme="minorHAnsi" w:hAnsiTheme="minorHAnsi" w:cstheme="minorBidi"/>
      <w:sz w:val="23"/>
      <w:szCs w:val="22"/>
      <w:shd w:val="clear" w:color="auto" w:fill="FFFFFF"/>
      <w:lang w:eastAsia="en-US"/>
    </w:rPr>
  </w:style>
  <w:style w:type="character" w:customStyle="1" w:styleId="60">
    <w:name w:val="Основной текст60"/>
    <w:rsid w:val="00B2175E"/>
    <w:rPr>
      <w:rFonts w:cs="Times New Roman"/>
      <w:sz w:val="23"/>
      <w:szCs w:val="23"/>
      <w:shd w:val="clear" w:color="auto" w:fill="FFFFFF"/>
    </w:rPr>
  </w:style>
  <w:style w:type="paragraph" w:customStyle="1" w:styleId="Default">
    <w:name w:val="Default"/>
    <w:rsid w:val="00B2175E"/>
    <w:pPr>
      <w:autoSpaceDE w:val="0"/>
      <w:autoSpaceDN w:val="0"/>
      <w:adjustRightInd w:val="0"/>
      <w:spacing w:after="0" w:line="240" w:lineRule="auto"/>
    </w:pPr>
    <w:rPr>
      <w:rFonts w:ascii="Times New Roman" w:eastAsia="PMingLiU" w:hAnsi="Times New Roman" w:cs="Times New Roman"/>
      <w:color w:val="000000"/>
      <w:sz w:val="24"/>
      <w:szCs w:val="24"/>
      <w:lang w:eastAsia="zh-TW"/>
    </w:rPr>
  </w:style>
  <w:style w:type="paragraph" w:customStyle="1" w:styleId="c21">
    <w:name w:val="c21"/>
    <w:basedOn w:val="a"/>
    <w:rsid w:val="00B2175E"/>
    <w:pPr>
      <w:autoSpaceDE/>
      <w:autoSpaceDN/>
      <w:adjustRightInd/>
      <w:spacing w:before="100" w:beforeAutospacing="1" w:after="100" w:afterAutospacing="1"/>
    </w:pPr>
    <w:rPr>
      <w:lang w:eastAsia="zh-TW"/>
    </w:rPr>
  </w:style>
  <w:style w:type="character" w:customStyle="1" w:styleId="c6">
    <w:name w:val="c6"/>
    <w:basedOn w:val="a0"/>
    <w:rsid w:val="00B2175E"/>
  </w:style>
  <w:style w:type="paragraph" w:customStyle="1" w:styleId="aa">
    <w:name w:val="Содержимое таблицы"/>
    <w:basedOn w:val="a"/>
    <w:rsid w:val="00B2175E"/>
    <w:pPr>
      <w:widowControl w:val="0"/>
      <w:suppressLineNumbers/>
      <w:suppressAutoHyphens/>
      <w:autoSpaceDE/>
      <w:autoSpaceDN/>
      <w:adjustRightInd/>
    </w:pPr>
    <w:rPr>
      <w:rFonts w:ascii="Arial" w:eastAsia="Arial Unicode MS" w:hAnsi="Arial"/>
    </w:rPr>
  </w:style>
  <w:style w:type="character" w:customStyle="1" w:styleId="WW8Num1z2">
    <w:name w:val="WW8Num1z2"/>
    <w:rsid w:val="00B2175E"/>
    <w:rPr>
      <w:rFonts w:ascii="StarSymbol" w:hAnsi="StarSymbol" w:cs="StarSymbol"/>
      <w:sz w:val="18"/>
      <w:szCs w:val="18"/>
    </w:rPr>
  </w:style>
  <w:style w:type="paragraph" w:styleId="ab">
    <w:name w:val="No Spacing"/>
    <w:uiPriority w:val="1"/>
    <w:qFormat/>
    <w:rsid w:val="00B21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7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2175E"/>
    <w:pPr>
      <w:keepNext/>
      <w:widowControl w:val="0"/>
      <w:spacing w:before="240" w:after="60"/>
      <w:outlineLvl w:val="2"/>
    </w:pPr>
    <w:rPr>
      <w:rFonts w:ascii="Arial" w:hAnsi="Arial"/>
      <w:b/>
      <w:b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2175E"/>
    <w:rPr>
      <w:rFonts w:ascii="Arial" w:eastAsia="Times New Roman" w:hAnsi="Arial" w:cs="Times New Roman"/>
      <w:b/>
      <w:bCs/>
      <w:sz w:val="26"/>
      <w:szCs w:val="26"/>
      <w:lang w:val="en-US" w:eastAsia="ru-RU"/>
    </w:rPr>
  </w:style>
  <w:style w:type="character" w:customStyle="1" w:styleId="Zag11">
    <w:name w:val="Zag_11"/>
    <w:uiPriority w:val="99"/>
    <w:rsid w:val="00B2175E"/>
  </w:style>
  <w:style w:type="paragraph" w:styleId="a3">
    <w:name w:val="List Paragraph"/>
    <w:basedOn w:val="a"/>
    <w:uiPriority w:val="34"/>
    <w:qFormat/>
    <w:rsid w:val="00B2175E"/>
    <w:pPr>
      <w:autoSpaceDE/>
      <w:autoSpaceDN/>
      <w:adjustRightInd/>
      <w:ind w:left="720"/>
      <w:contextualSpacing/>
    </w:pPr>
  </w:style>
  <w:style w:type="paragraph" w:customStyle="1" w:styleId="1">
    <w:name w:val="Без интервала1"/>
    <w:rsid w:val="00B2175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4">
    <w:name w:val="footnote reference"/>
    <w:uiPriority w:val="99"/>
    <w:rsid w:val="00B2175E"/>
  </w:style>
  <w:style w:type="character" w:styleId="a5">
    <w:name w:val="Strong"/>
    <w:qFormat/>
    <w:rsid w:val="00B2175E"/>
    <w:rPr>
      <w:b/>
      <w:bCs/>
    </w:rPr>
  </w:style>
  <w:style w:type="paragraph" w:styleId="a6">
    <w:name w:val="footnote text"/>
    <w:basedOn w:val="a"/>
    <w:link w:val="a7"/>
    <w:semiHidden/>
    <w:rsid w:val="00B2175E"/>
    <w:pPr>
      <w:autoSpaceDE/>
      <w:autoSpaceDN/>
      <w:adjustRightInd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semiHidden/>
    <w:rsid w:val="00B2175E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0">
    <w:name w:val="Абзац списка1"/>
    <w:basedOn w:val="a"/>
    <w:rsid w:val="00B2175E"/>
    <w:pPr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8">
    <w:name w:val="Normal (Web)"/>
    <w:basedOn w:val="a"/>
    <w:rsid w:val="00B2175E"/>
    <w:pPr>
      <w:autoSpaceDE/>
      <w:autoSpaceDN/>
      <w:adjustRightInd/>
      <w:spacing w:before="100" w:beforeAutospacing="1" w:after="100" w:afterAutospacing="1"/>
    </w:pPr>
  </w:style>
  <w:style w:type="character" w:customStyle="1" w:styleId="a9">
    <w:name w:val="Основной текст_"/>
    <w:link w:val="62"/>
    <w:locked/>
    <w:rsid w:val="00B2175E"/>
    <w:rPr>
      <w:sz w:val="23"/>
      <w:shd w:val="clear" w:color="auto" w:fill="FFFFFF"/>
    </w:rPr>
  </w:style>
  <w:style w:type="paragraph" w:customStyle="1" w:styleId="62">
    <w:name w:val="Основной текст62"/>
    <w:basedOn w:val="a"/>
    <w:link w:val="a9"/>
    <w:rsid w:val="00B2175E"/>
    <w:pPr>
      <w:shd w:val="clear" w:color="auto" w:fill="FFFFFF"/>
      <w:autoSpaceDE/>
      <w:autoSpaceDN/>
      <w:adjustRightInd/>
      <w:spacing w:before="60" w:line="259" w:lineRule="exact"/>
      <w:jc w:val="both"/>
    </w:pPr>
    <w:rPr>
      <w:rFonts w:asciiTheme="minorHAnsi" w:eastAsiaTheme="minorHAnsi" w:hAnsiTheme="minorHAnsi" w:cstheme="minorBidi"/>
      <w:sz w:val="23"/>
      <w:szCs w:val="22"/>
      <w:shd w:val="clear" w:color="auto" w:fill="FFFFFF"/>
      <w:lang w:eastAsia="en-US"/>
    </w:rPr>
  </w:style>
  <w:style w:type="character" w:customStyle="1" w:styleId="60">
    <w:name w:val="Основной текст60"/>
    <w:rsid w:val="00B2175E"/>
    <w:rPr>
      <w:rFonts w:cs="Times New Roman"/>
      <w:sz w:val="23"/>
      <w:szCs w:val="23"/>
      <w:shd w:val="clear" w:color="auto" w:fill="FFFFFF"/>
    </w:rPr>
  </w:style>
  <w:style w:type="paragraph" w:customStyle="1" w:styleId="Default">
    <w:name w:val="Default"/>
    <w:rsid w:val="00B2175E"/>
    <w:pPr>
      <w:autoSpaceDE w:val="0"/>
      <w:autoSpaceDN w:val="0"/>
      <w:adjustRightInd w:val="0"/>
      <w:spacing w:after="0" w:line="240" w:lineRule="auto"/>
    </w:pPr>
    <w:rPr>
      <w:rFonts w:ascii="Times New Roman" w:eastAsia="PMingLiU" w:hAnsi="Times New Roman" w:cs="Times New Roman"/>
      <w:color w:val="000000"/>
      <w:sz w:val="24"/>
      <w:szCs w:val="24"/>
      <w:lang w:eastAsia="zh-TW"/>
    </w:rPr>
  </w:style>
  <w:style w:type="paragraph" w:customStyle="1" w:styleId="c21">
    <w:name w:val="c21"/>
    <w:basedOn w:val="a"/>
    <w:rsid w:val="00B2175E"/>
    <w:pPr>
      <w:autoSpaceDE/>
      <w:autoSpaceDN/>
      <w:adjustRightInd/>
      <w:spacing w:before="100" w:beforeAutospacing="1" w:after="100" w:afterAutospacing="1"/>
    </w:pPr>
    <w:rPr>
      <w:lang w:eastAsia="zh-TW"/>
    </w:rPr>
  </w:style>
  <w:style w:type="character" w:customStyle="1" w:styleId="c6">
    <w:name w:val="c6"/>
    <w:basedOn w:val="a0"/>
    <w:rsid w:val="00B2175E"/>
  </w:style>
  <w:style w:type="paragraph" w:customStyle="1" w:styleId="aa">
    <w:name w:val="Содержимое таблицы"/>
    <w:basedOn w:val="a"/>
    <w:rsid w:val="00B2175E"/>
    <w:pPr>
      <w:widowControl w:val="0"/>
      <w:suppressLineNumbers/>
      <w:suppressAutoHyphens/>
      <w:autoSpaceDE/>
      <w:autoSpaceDN/>
      <w:adjustRightInd/>
    </w:pPr>
    <w:rPr>
      <w:rFonts w:ascii="Arial" w:eastAsia="Arial Unicode MS" w:hAnsi="Arial"/>
    </w:rPr>
  </w:style>
  <w:style w:type="character" w:customStyle="1" w:styleId="WW8Num1z2">
    <w:name w:val="WW8Num1z2"/>
    <w:rsid w:val="00B2175E"/>
    <w:rPr>
      <w:rFonts w:ascii="StarSymbol" w:hAnsi="StarSymbol" w:cs="StarSymbol"/>
      <w:sz w:val="18"/>
      <w:szCs w:val="18"/>
    </w:rPr>
  </w:style>
  <w:style w:type="paragraph" w:styleId="ab">
    <w:name w:val="No Spacing"/>
    <w:uiPriority w:val="1"/>
    <w:qFormat/>
    <w:rsid w:val="00B21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00C9E-2F48-4748-845F-6A0CED164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23</Pages>
  <Words>5633</Words>
  <Characters>32109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Лифарь А.В.</dc:creator>
  <cp:lastModifiedBy>Сергей</cp:lastModifiedBy>
  <cp:revision>14</cp:revision>
  <dcterms:created xsi:type="dcterms:W3CDTF">2016-09-24T12:56:00Z</dcterms:created>
  <dcterms:modified xsi:type="dcterms:W3CDTF">2023-09-23T07:42:00Z</dcterms:modified>
</cp:coreProperties>
</file>